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985" w:rsidRDefault="006D0810">
      <w:pPr>
        <w:spacing w:after="0" w:line="259" w:lineRule="auto"/>
        <w:ind w:left="0" w:right="0" w:firstLine="0"/>
        <w:jc w:val="left"/>
      </w:pPr>
      <w:bookmarkStart w:id="0" w:name="_GoBack"/>
      <w:r>
        <w:rPr>
          <w:noProof/>
        </w:rPr>
        <w:drawing>
          <wp:anchor distT="0" distB="0" distL="114300" distR="114300" simplePos="0" relativeHeight="251658240" behindDoc="0" locked="0" layoutInCell="1" allowOverlap="1">
            <wp:simplePos x="0" y="0"/>
            <wp:positionH relativeFrom="column">
              <wp:posOffset>-914400</wp:posOffset>
            </wp:positionH>
            <wp:positionV relativeFrom="page">
              <wp:posOffset>114300</wp:posOffset>
            </wp:positionV>
            <wp:extent cx="7334250" cy="104394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55555620.png"/>
                    <pic:cNvPicPr/>
                  </pic:nvPicPr>
                  <pic:blipFill>
                    <a:blip r:embed="rId7">
                      <a:extLst>
                        <a:ext uri="{28A0092B-C50C-407E-A947-70E740481C1C}">
                          <a14:useLocalDpi xmlns:a14="http://schemas.microsoft.com/office/drawing/2010/main" val="0"/>
                        </a:ext>
                      </a:extLst>
                    </a:blip>
                    <a:stretch>
                      <a:fillRect/>
                    </a:stretch>
                  </pic:blipFill>
                  <pic:spPr>
                    <a:xfrm>
                      <a:off x="0" y="0"/>
                      <a:ext cx="7334250" cy="10439400"/>
                    </a:xfrm>
                    <a:prstGeom prst="rect">
                      <a:avLst/>
                    </a:prstGeom>
                  </pic:spPr>
                </pic:pic>
              </a:graphicData>
            </a:graphic>
            <wp14:sizeRelH relativeFrom="margin">
              <wp14:pctWidth>0</wp14:pctWidth>
            </wp14:sizeRelH>
            <wp14:sizeRelV relativeFrom="margin">
              <wp14:pctHeight>0</wp14:pctHeight>
            </wp14:sizeRelV>
          </wp:anchor>
        </w:drawing>
      </w:r>
      <w:bookmarkEnd w:id="0"/>
    </w:p>
    <w:p w:rsidR="00DF5985" w:rsidRDefault="00DF5985">
      <w:pPr>
        <w:spacing w:after="29" w:line="259" w:lineRule="auto"/>
        <w:ind w:left="55" w:right="0" w:firstLine="0"/>
        <w:jc w:val="center"/>
      </w:pPr>
    </w:p>
    <w:p w:rsidR="00DF5985" w:rsidRDefault="000A786A" w:rsidP="00C15C0A">
      <w:pPr>
        <w:pStyle w:val="1"/>
        <w:ind w:left="230" w:right="0" w:hanging="245"/>
        <w:jc w:val="center"/>
      </w:pPr>
      <w:r>
        <w:t>Общие положения</w:t>
      </w:r>
    </w:p>
    <w:p w:rsidR="00DF5985" w:rsidRDefault="000A786A">
      <w:pPr>
        <w:spacing w:after="14" w:line="259" w:lineRule="auto"/>
        <w:ind w:left="0" w:right="0" w:firstLine="0"/>
        <w:jc w:val="left"/>
      </w:pPr>
      <w:r>
        <w:rPr>
          <w:b/>
        </w:rPr>
        <w:t xml:space="preserve"> </w:t>
      </w:r>
    </w:p>
    <w:p w:rsidR="00DF5985" w:rsidRDefault="000A786A">
      <w:pPr>
        <w:ind w:left="-5" w:right="0"/>
      </w:pPr>
      <w:r>
        <w:t xml:space="preserve">1.1. Настоящие Правила приема на обучение по образовательным программам среднего профессионального образования в частное профессиональное образовательное учреждение «Колледж экономики и  права» в 2024 году (далее – Правила приема) регламентируют прием граждан Российской Федерации, иностранных граждан, лиц без гражданства, в том числе соотечественников, проживающих за рубежом (далее соответственно – граждане, лица, поступающие), на обучение по образовательным программам среднего профессионального образования в частное профессиональное образовательное учреждение «Колледж экономики и права» (далее – Колледж), по договорам об образовании, заключаемых при приеме на обучение за счет средств физических и (или) юридических лиц (далее - договор об оказании платных образовательных услуг). </w:t>
      </w:r>
    </w:p>
    <w:p w:rsidR="00DF5985" w:rsidRDefault="000A786A">
      <w:pPr>
        <w:tabs>
          <w:tab w:val="center" w:pos="3128"/>
        </w:tabs>
        <w:ind w:left="-15" w:right="0" w:firstLine="0"/>
        <w:jc w:val="left"/>
      </w:pPr>
      <w:r>
        <w:t xml:space="preserve">1.2. </w:t>
      </w:r>
      <w:r>
        <w:tab/>
        <w:t xml:space="preserve">Правила приёма разработаны в соответствии с: </w:t>
      </w:r>
    </w:p>
    <w:p w:rsidR="00DF5985" w:rsidRDefault="000A786A">
      <w:pPr>
        <w:tabs>
          <w:tab w:val="right" w:pos="9503"/>
        </w:tabs>
        <w:ind w:left="-15" w:right="0" w:firstLine="0"/>
        <w:jc w:val="left"/>
      </w:pPr>
      <w:r>
        <w:t xml:space="preserve">- </w:t>
      </w:r>
      <w:r>
        <w:tab/>
        <w:t xml:space="preserve">Федеральным законом «Об образовании в Российской Федерации» от 29 декабря </w:t>
      </w:r>
    </w:p>
    <w:p w:rsidR="00DF5985" w:rsidRDefault="000A786A">
      <w:pPr>
        <w:ind w:left="-5" w:right="0"/>
      </w:pPr>
      <w:r>
        <w:t xml:space="preserve">2012 г. № 273-ФЗ; </w:t>
      </w:r>
    </w:p>
    <w:p w:rsidR="00DF5985" w:rsidRDefault="000A786A">
      <w:pPr>
        <w:numPr>
          <w:ilvl w:val="0"/>
          <w:numId w:val="1"/>
        </w:numPr>
        <w:ind w:right="0" w:hanging="706"/>
      </w:pPr>
      <w:r>
        <w:t xml:space="preserve">Федеральным законом от 27 июля 2006 г. № 152-ФЗ «О персональных данных»; </w:t>
      </w:r>
    </w:p>
    <w:p w:rsidR="00DF5985" w:rsidRDefault="000A786A">
      <w:pPr>
        <w:numPr>
          <w:ilvl w:val="0"/>
          <w:numId w:val="1"/>
        </w:numPr>
        <w:ind w:right="0" w:hanging="706"/>
      </w:pPr>
      <w:r>
        <w:t xml:space="preserve">Федеральным законом от 25 июля 2002 г. № 115-ФЗ «О правовом положении иностранных граждан в Российской Федерации»; </w:t>
      </w:r>
    </w:p>
    <w:p w:rsidR="00DF5985" w:rsidRDefault="000A786A">
      <w:pPr>
        <w:numPr>
          <w:ilvl w:val="0"/>
          <w:numId w:val="1"/>
        </w:numPr>
        <w:ind w:right="0" w:hanging="706"/>
      </w:pPr>
      <w:r>
        <w:t xml:space="preserve">Федеральным законом от 24 мая 1999 г. № 99-ФЗ «О государственной политике </w:t>
      </w:r>
    </w:p>
    <w:p w:rsidR="00DF5985" w:rsidRDefault="000A786A">
      <w:pPr>
        <w:ind w:left="-5" w:right="0"/>
      </w:pPr>
      <w:r>
        <w:t xml:space="preserve">Российской Федерации в отношении соотечественников за рубежом»; </w:t>
      </w:r>
    </w:p>
    <w:p w:rsidR="00DF5985" w:rsidRDefault="000A786A">
      <w:pPr>
        <w:numPr>
          <w:ilvl w:val="0"/>
          <w:numId w:val="1"/>
        </w:numPr>
        <w:ind w:right="0" w:hanging="706"/>
      </w:pPr>
      <w:r>
        <w:t xml:space="preserve">Федеральным законом от 6 апреля 2011 г. № 63-ФЗ «Об электронной подписи»; </w:t>
      </w:r>
    </w:p>
    <w:p w:rsidR="00DF5985" w:rsidRDefault="000A786A">
      <w:pPr>
        <w:numPr>
          <w:ilvl w:val="0"/>
          <w:numId w:val="1"/>
        </w:numPr>
        <w:ind w:right="0" w:hanging="706"/>
      </w:pPr>
      <w:r>
        <w:t xml:space="preserve">Федеральным законом от 27 июля 2006 г. № 149-ФЗ «Об информации, информационных технологиях и о защите информации»; </w:t>
      </w:r>
    </w:p>
    <w:p w:rsidR="00DF5985" w:rsidRDefault="000A786A">
      <w:pPr>
        <w:numPr>
          <w:ilvl w:val="0"/>
          <w:numId w:val="1"/>
        </w:numPr>
        <w:ind w:right="0" w:hanging="706"/>
      </w:pPr>
      <w:r>
        <w:t xml:space="preserve">Федеральным законом от 7 июля 2003 г. № 126-ФЗ «О связи»; </w:t>
      </w:r>
    </w:p>
    <w:p w:rsidR="00DF5985" w:rsidRDefault="000A786A">
      <w:pPr>
        <w:numPr>
          <w:ilvl w:val="0"/>
          <w:numId w:val="1"/>
        </w:numPr>
        <w:ind w:right="0" w:hanging="706"/>
      </w:pPr>
      <w:r>
        <w:t xml:space="preserve">Постановлением Правительства Российской Федерации от 17 ноября 2015 г. № 1239 «Об утверждении Правил выявления детей, проявивших выдающиеся способности, сопровождения и мониторинга их дальнейшего развития»; </w:t>
      </w:r>
    </w:p>
    <w:p w:rsidR="00DF5985" w:rsidRDefault="000A786A">
      <w:pPr>
        <w:numPr>
          <w:ilvl w:val="0"/>
          <w:numId w:val="1"/>
        </w:numPr>
        <w:ind w:right="0" w:hanging="706"/>
      </w:pPr>
      <w:r>
        <w:t xml:space="preserve">Постановлением Правительства Российской Федерации от 29 ноября 2021 г.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p>
    <w:p w:rsidR="00DF5985" w:rsidRDefault="000A786A">
      <w:pPr>
        <w:numPr>
          <w:ilvl w:val="0"/>
          <w:numId w:val="1"/>
        </w:numPr>
        <w:ind w:right="0" w:hanging="706"/>
      </w:pPr>
      <w:r>
        <w:t xml:space="preserve">Постановлением Правительства Российской Федерации от 13 октября 2020 г. №1681 «О целевом обучении по образовательным программам среднего профессионального и высшего образования»; </w:t>
      </w:r>
    </w:p>
    <w:p w:rsidR="00DF5985" w:rsidRDefault="000A786A">
      <w:pPr>
        <w:numPr>
          <w:ilvl w:val="0"/>
          <w:numId w:val="1"/>
        </w:numPr>
        <w:ind w:right="0" w:hanging="706"/>
      </w:pPr>
      <w:r>
        <w:t>Приказом Министерства просвещения Российской Федерации от 2 сентября 2020 г. № 457</w:t>
      </w:r>
      <w:r w:rsidR="00C577FD">
        <w:t xml:space="preserve"> </w:t>
      </w:r>
      <w:r>
        <w:t xml:space="preserve">(с изменениями) «Об утверждении Порядка приема на обучение по образовательным программам среднего профессионального образования»; </w:t>
      </w:r>
    </w:p>
    <w:p w:rsidR="00DF5985" w:rsidRDefault="000A786A">
      <w:pPr>
        <w:numPr>
          <w:ilvl w:val="0"/>
          <w:numId w:val="1"/>
        </w:numPr>
        <w:ind w:right="0" w:hanging="706"/>
      </w:pPr>
      <w:r>
        <w:t xml:space="preserve">Приказом Министерства просвещения Российской Федерации от 24 августа 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 Приказом Министерства образования и науки Российской Федерации от 30 декабря 2013 г. № 1422 «Об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w:t>
      </w:r>
    </w:p>
    <w:p w:rsidR="00DF5985" w:rsidRDefault="000A786A">
      <w:pPr>
        <w:numPr>
          <w:ilvl w:val="0"/>
          <w:numId w:val="1"/>
        </w:numPr>
        <w:ind w:right="0" w:hanging="706"/>
      </w:pPr>
      <w:r>
        <w:t xml:space="preserve">Постановлением Правительства Российской Федерации от 14 августа 2013 г. № 697 «Об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 Основами законодательства РФ о нотариате от 11 февраля 1993 г. №4462-1; </w:t>
      </w:r>
    </w:p>
    <w:p w:rsidR="00DF5985" w:rsidRDefault="000A786A">
      <w:pPr>
        <w:numPr>
          <w:ilvl w:val="0"/>
          <w:numId w:val="1"/>
        </w:numPr>
        <w:ind w:right="0" w:hanging="706"/>
      </w:pPr>
      <w:r>
        <w:t xml:space="preserve">Постановлением Правительства Российской Федерации от 15 сентября 2020 г. № 1441 «Об утверждении Правил оказания платных образовательных услуг»; </w:t>
      </w:r>
    </w:p>
    <w:p w:rsidR="00DF5985" w:rsidRDefault="000A786A">
      <w:pPr>
        <w:numPr>
          <w:ilvl w:val="0"/>
          <w:numId w:val="1"/>
        </w:numPr>
        <w:ind w:right="0" w:hanging="706"/>
      </w:pPr>
      <w:r>
        <w:t xml:space="preserve">Приказом Министерства труда и социальной защиты Российской Федерации от 04 августа 2014 г. № 515 «Об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 </w:t>
      </w:r>
    </w:p>
    <w:p w:rsidR="00DF5985" w:rsidRDefault="000A786A">
      <w:pPr>
        <w:numPr>
          <w:ilvl w:val="0"/>
          <w:numId w:val="1"/>
        </w:numPr>
        <w:ind w:right="0" w:hanging="706"/>
      </w:pPr>
      <w:r>
        <w:t xml:space="preserve">Приказом Министерства образования и науки Российской Федерации от 21 ноября 2013 г. № 1267 «Об утверждении примерной формы договора об образовании на обучение по образовательным программам среднего профессионального и высшего образования»; - Приказа Министерства образования и науки Российской Федерации от 09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w:t>
      </w:r>
    </w:p>
    <w:p w:rsidR="00DF5985" w:rsidRDefault="000A786A">
      <w:pPr>
        <w:numPr>
          <w:ilvl w:val="0"/>
          <w:numId w:val="1"/>
        </w:numPr>
        <w:ind w:right="0" w:hanging="706"/>
      </w:pPr>
      <w:r>
        <w:t>Приказом федеральной службы по надзору в сфере образования и науки (</w:t>
      </w:r>
      <w:proofErr w:type="spellStart"/>
      <w:r>
        <w:t>Рособрнадзор</w:t>
      </w:r>
      <w:proofErr w:type="spellEnd"/>
      <w:r>
        <w:t xml:space="preserve">) от 11 июня 2021 г.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w:t>
      </w:r>
    </w:p>
    <w:p w:rsidR="00DF5985" w:rsidRDefault="000A786A">
      <w:pPr>
        <w:numPr>
          <w:ilvl w:val="1"/>
          <w:numId w:val="2"/>
        </w:numPr>
        <w:ind w:right="0"/>
      </w:pPr>
      <w:r>
        <w:t xml:space="preserve">Приём иностранных граждан на обучение в Колледж осуществляется по договорам об оказании платных образовательных услуг. </w:t>
      </w:r>
    </w:p>
    <w:p w:rsidR="00DF5985" w:rsidRDefault="000A786A">
      <w:pPr>
        <w:numPr>
          <w:ilvl w:val="1"/>
          <w:numId w:val="2"/>
        </w:numPr>
        <w:ind w:right="0"/>
      </w:pPr>
      <w:r>
        <w:t xml:space="preserve">Приём в Колледж для обучения по образовательным программам среднего профессионального образования осуществляется по заявлениям лиц, имеющих основное общее или среднее общее образование, если иное не установлено Федеральным законом от 29 декабря 2012 г. № 273-ФЗ «Об образовании в Российской Федерации». </w:t>
      </w:r>
    </w:p>
    <w:p w:rsidR="00DF5985" w:rsidRDefault="000A786A">
      <w:pPr>
        <w:numPr>
          <w:ilvl w:val="1"/>
          <w:numId w:val="2"/>
        </w:numPr>
        <w:ind w:right="0"/>
      </w:pPr>
      <w:r>
        <w:t xml:space="preserve">Приём на обучение по образовательным программам среднего профессионального образования по договорам об оказании платных образовательных услуг является общедоступным. </w:t>
      </w:r>
    </w:p>
    <w:p w:rsidR="00DF5985" w:rsidRDefault="000A786A">
      <w:pPr>
        <w:numPr>
          <w:ilvl w:val="1"/>
          <w:numId w:val="2"/>
        </w:numPr>
        <w:ind w:right="0"/>
      </w:pPr>
      <w:r>
        <w:t xml:space="preserve">В случае, если численность поступающих превышает плановые цифры приема, Колледж в соответствии с порядком приема, установленным в соответствии с частью 8 статьи 55 Федерального закона от 29 декабря 2012 г. № 273-ФЗ «Об образовании в Российской Федерации»,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части 1 статьи 71.1 Федерального закона от 29 декабря 2012 г. № 273-ФЗ «Об образовании в Российской Федерации».  </w:t>
      </w:r>
    </w:p>
    <w:p w:rsidR="00DF5985" w:rsidRDefault="000A786A">
      <w:pPr>
        <w:numPr>
          <w:ilvl w:val="1"/>
          <w:numId w:val="2"/>
        </w:numPr>
        <w:ind w:right="0"/>
      </w:pPr>
      <w:r>
        <w:t xml:space="preserve">Лицам, указанным в части 7 статьи 71 Федерального закона от 29 декабря 2012 г. № 273-ФЗ «Об образовании в Российской Федерации», предоставляется преимущественное право зачисления в Колледж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w:t>
      </w:r>
    </w:p>
    <w:p w:rsidR="00DF5985" w:rsidRDefault="000A786A">
      <w:pPr>
        <w:numPr>
          <w:ilvl w:val="1"/>
          <w:numId w:val="2"/>
        </w:numPr>
        <w:ind w:right="0"/>
      </w:pPr>
      <w:r>
        <w:t xml:space="preserve">Условия приема на обучение по образовательным программам гарантируют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 </w:t>
      </w:r>
    </w:p>
    <w:p w:rsidR="00DF5985" w:rsidRDefault="000A786A">
      <w:pPr>
        <w:numPr>
          <w:ilvl w:val="1"/>
          <w:numId w:val="2"/>
        </w:numPr>
        <w:ind w:right="0"/>
      </w:pPr>
      <w:r>
        <w:t xml:space="preserve">В соответствии с частью 2 статьи 55 Федерального закона от 29 декабря 2012 г. № 273-ФЗ «Об образовании в Российской Федерации», Колледж </w:t>
      </w:r>
      <w:proofErr w:type="spellStart"/>
      <w:r>
        <w:t>ознакамливает</w:t>
      </w:r>
      <w:proofErr w:type="spellEnd"/>
      <w:r>
        <w:t xml:space="preserve">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 </w:t>
      </w:r>
    </w:p>
    <w:p w:rsidR="00DF5985" w:rsidRDefault="000A786A">
      <w:pPr>
        <w:numPr>
          <w:ilvl w:val="1"/>
          <w:numId w:val="2"/>
        </w:numPr>
        <w:ind w:right="0"/>
      </w:pPr>
      <w:r>
        <w:t xml:space="preserve">Колледж осуществляет передачу, обработку и предоставление полученных в связи с приемом в Колледж персональных данных поступающих в соответствии с требованиями законодательства Российской Федерации в области персональных данных. </w:t>
      </w:r>
    </w:p>
    <w:p w:rsidR="00DF5985" w:rsidRDefault="000A786A">
      <w:pPr>
        <w:spacing w:after="25" w:line="259" w:lineRule="auto"/>
        <w:ind w:left="0" w:right="0" w:firstLine="0"/>
        <w:jc w:val="left"/>
      </w:pPr>
      <w:r>
        <w:t xml:space="preserve"> </w:t>
      </w:r>
    </w:p>
    <w:p w:rsidR="00DF5985" w:rsidRDefault="000A786A">
      <w:pPr>
        <w:pStyle w:val="1"/>
        <w:ind w:left="230" w:right="0" w:hanging="245"/>
      </w:pPr>
      <w:r>
        <w:t xml:space="preserve">Организация приема в Колледж </w:t>
      </w:r>
    </w:p>
    <w:p w:rsidR="00DF5985" w:rsidRDefault="000A786A">
      <w:pPr>
        <w:spacing w:after="19" w:line="259" w:lineRule="auto"/>
        <w:ind w:left="0" w:right="0" w:firstLine="0"/>
        <w:jc w:val="left"/>
      </w:pPr>
      <w:r>
        <w:t xml:space="preserve"> </w:t>
      </w:r>
    </w:p>
    <w:p w:rsidR="00DF5985" w:rsidRDefault="000A786A">
      <w:pPr>
        <w:ind w:left="-5" w:right="0"/>
      </w:pPr>
      <w:r>
        <w:t xml:space="preserve">2.1. Организация приема на обучение по образовательным программам осуществляется приемной комиссией Колледжа (далее – Приемная комиссия). Прием на обучение по образовательным программам осуществляется на первый курс. Председателем Приёмной комиссии является директор Колледжа. </w:t>
      </w:r>
    </w:p>
    <w:p w:rsidR="00DF5985" w:rsidRDefault="000A786A">
      <w:pPr>
        <w:ind w:left="-5" w:right="0"/>
      </w:pPr>
      <w:r>
        <w:t xml:space="preserve">2.2. Состав, полномочия и порядок деятельности Приёмной комиссии регламентируются положением о ней, утвержденным директором Колледжа. </w:t>
      </w:r>
    </w:p>
    <w:p w:rsidR="00DF5985" w:rsidRDefault="000A786A">
      <w:pPr>
        <w:ind w:left="-5" w:right="0"/>
      </w:pPr>
      <w:r>
        <w:t xml:space="preserve">2.3. Работу Приёмной комиссии и делопроизводство, а также личный приём поступающих и их родителей (законных представителей), организует ответственный секретарь Приёмной комиссии, который назначается приказом директора Колледжа. </w:t>
      </w:r>
    </w:p>
    <w:p w:rsidR="00DF5985" w:rsidRDefault="000A786A">
      <w:pPr>
        <w:ind w:left="-5" w:right="0"/>
      </w:pPr>
      <w:r>
        <w:t xml:space="preserve">2.4. Для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 (далее – вступительные испытания), председателем приемной комиссии утверждаются составы экзаменационных и апелляционных комиссий. Полномочия и порядок деятельности экзаменационных и апелляционных комиссий определяются положениями о них, утвержденными председателем приемной комиссии. </w:t>
      </w:r>
    </w:p>
    <w:p w:rsidR="00DF5985" w:rsidRDefault="000A786A">
      <w:pPr>
        <w:ind w:left="-5" w:right="0"/>
      </w:pPr>
      <w:r>
        <w:t xml:space="preserve">2.5. При приёме в Колледж обеспечивается соблюдение прав граждан в области образования, установленных законодательством Российской Федерации, гласность и открытость работы Приёмной комиссии. </w:t>
      </w:r>
    </w:p>
    <w:p w:rsidR="00DF5985" w:rsidRDefault="000A786A">
      <w:pPr>
        <w:ind w:left="-5" w:right="0"/>
      </w:pPr>
      <w:r>
        <w:t xml:space="preserve">2.6. С целью подтверждения достоверности документов, представляемых поступающими, Приёмная комиссия вправе обращаться в соответствующие государственные (муниципальные) органы и организации. </w:t>
      </w:r>
    </w:p>
    <w:p w:rsidR="00DF5985" w:rsidRDefault="000A786A">
      <w:pPr>
        <w:ind w:left="-5" w:right="0"/>
      </w:pPr>
      <w:r>
        <w:t xml:space="preserve">2.7. Колледж вносит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сведения, необходимые для информационного обеспечения приема граждан в образовательные организации среднего профессионального образования. </w:t>
      </w:r>
    </w:p>
    <w:p w:rsidR="00DF5985" w:rsidRDefault="000A786A">
      <w:pPr>
        <w:ind w:left="-5" w:right="0"/>
      </w:pPr>
      <w:r>
        <w:t xml:space="preserve">2.8. Приёмная комиссия создаётся приказом директора Колледжа сроком на 1 год (Приложение 1). Приёмная комиссия начинает работать не позднее, чем за три месяца до начала приёма документов. </w:t>
      </w:r>
    </w:p>
    <w:p w:rsidR="00DF5985" w:rsidRDefault="000A786A">
      <w:pPr>
        <w:spacing w:after="31" w:line="259" w:lineRule="auto"/>
        <w:ind w:left="0" w:right="0" w:firstLine="0"/>
        <w:jc w:val="left"/>
      </w:pPr>
      <w:r>
        <w:t xml:space="preserve"> </w:t>
      </w:r>
    </w:p>
    <w:p w:rsidR="00DF5985" w:rsidRDefault="000A786A">
      <w:pPr>
        <w:pStyle w:val="1"/>
        <w:ind w:left="230" w:right="0" w:hanging="245"/>
      </w:pPr>
      <w:r>
        <w:t xml:space="preserve">Организация информирования поступающих </w:t>
      </w:r>
    </w:p>
    <w:p w:rsidR="00DF5985" w:rsidRDefault="000A786A">
      <w:pPr>
        <w:spacing w:after="19" w:line="259" w:lineRule="auto"/>
        <w:ind w:left="0" w:right="0" w:firstLine="0"/>
        <w:jc w:val="left"/>
      </w:pPr>
      <w:r>
        <w:rPr>
          <w:b/>
        </w:rPr>
        <w:t xml:space="preserve"> </w:t>
      </w:r>
    </w:p>
    <w:p w:rsidR="00DF5985" w:rsidRDefault="000A786A">
      <w:pPr>
        <w:ind w:left="-5" w:right="0"/>
      </w:pPr>
      <w:r>
        <w:t xml:space="preserve">3.1. Колледж объявляет приём на обучение по образовательным программам при наличии лицензии на осуществление образовательной деятельности по этим образовательным программам. </w:t>
      </w:r>
    </w:p>
    <w:p w:rsidR="00012E38" w:rsidRDefault="000A786A" w:rsidP="0040105E">
      <w:pPr>
        <w:ind w:left="-5" w:right="0"/>
      </w:pPr>
      <w:r>
        <w:t xml:space="preserve">3.2. Для ознакомления поступающего и его родителей (законных представителей) с Уставом Колледжа, лицензией на право осуществления образовательной деятельности, свидетельством о государственной аккредитации, дающим право на выдачу документа государственного образца о среднем профессиональном образовании, образовательными программами, реализуемыми Колледжем и другими документами, регламентирующими организацию и осуществление образовательной деятельности, правами и обязанностями обучающихся, Колледж размещает вышеперечисленные документы на своём официальном сайте </w:t>
      </w:r>
      <w:hyperlink r:id="rId8" w:history="1">
        <w:r w:rsidR="0040105E" w:rsidRPr="0044775D">
          <w:rPr>
            <w:rStyle w:val="a6"/>
          </w:rPr>
          <w:t>kolledj2020martan@mail.ru</w:t>
        </w:r>
      </w:hyperlink>
      <w:r w:rsidR="0040105E">
        <w:t xml:space="preserve"> </w:t>
      </w:r>
      <w:r>
        <w:t xml:space="preserve">и информационном стенде в Колледже. </w:t>
      </w:r>
    </w:p>
    <w:p w:rsidR="00DF5985" w:rsidRDefault="000A786A">
      <w:pPr>
        <w:ind w:left="-5" w:right="0"/>
      </w:pPr>
      <w:r>
        <w:t xml:space="preserve">3.3. В целях информирования о приеме на обучение Колледж размещает информацию на официальном сайте Колледжа в информационно-телекоммуникационной сети «Интернет» (далее - официальный сайт), а также обеспечивает свободный доступ в здание Колледжа к информации, размещенной на информационном стенде (табло) Приемной комиссии и (или) в электронной информационной системе (далее вместе - информационный стенд). </w:t>
      </w:r>
    </w:p>
    <w:p w:rsidR="00DF5985" w:rsidRDefault="000A786A">
      <w:pPr>
        <w:ind w:left="-5" w:right="0"/>
      </w:pPr>
      <w:r>
        <w:t xml:space="preserve">3.4. Приёмная комиссия на официальном сайте Колледжа и на информационном стенде Приемной комиссии до начала приёма документов размещает следующую информацию: </w:t>
      </w:r>
    </w:p>
    <w:p w:rsidR="00DF5985" w:rsidRDefault="000A786A">
      <w:pPr>
        <w:ind w:left="-5" w:right="0"/>
      </w:pPr>
      <w:r>
        <w:t xml:space="preserve">3.4.1. Не позднее 1 марта: </w:t>
      </w:r>
    </w:p>
    <w:p w:rsidR="00DF5985" w:rsidRDefault="000A786A">
      <w:pPr>
        <w:numPr>
          <w:ilvl w:val="0"/>
          <w:numId w:val="3"/>
        </w:numPr>
        <w:ind w:right="0" w:hanging="706"/>
      </w:pPr>
      <w:r>
        <w:t xml:space="preserve">правила приёма в Колледж; </w:t>
      </w:r>
    </w:p>
    <w:p w:rsidR="00DF5985" w:rsidRDefault="000A786A">
      <w:pPr>
        <w:numPr>
          <w:ilvl w:val="0"/>
          <w:numId w:val="3"/>
        </w:numPr>
        <w:ind w:right="0" w:hanging="706"/>
      </w:pPr>
      <w:r>
        <w:t xml:space="preserve">условия приёма на обучение по договорам об оказании платных образовательных услуг; </w:t>
      </w:r>
    </w:p>
    <w:p w:rsidR="00DF5985" w:rsidRDefault="000A786A">
      <w:pPr>
        <w:numPr>
          <w:ilvl w:val="0"/>
          <w:numId w:val="3"/>
        </w:numPr>
        <w:ind w:right="0" w:hanging="706"/>
      </w:pPr>
      <w:r>
        <w:t xml:space="preserve">перечень специальностей (профессий), по которым Колледж объявляет приём в соответствии с лицензией на осуществление образовательной деятельности (с указанием форм обучения (очная, очно-заочная, заочная)); </w:t>
      </w:r>
    </w:p>
    <w:p w:rsidR="00DF5985" w:rsidRDefault="000A786A">
      <w:pPr>
        <w:numPr>
          <w:ilvl w:val="0"/>
          <w:numId w:val="3"/>
        </w:numPr>
        <w:ind w:right="0" w:hanging="706"/>
      </w:pPr>
      <w:r>
        <w:t xml:space="preserve">требования к уровню образования, которое необходимо для поступления (основное общее или среднее общее образование); </w:t>
      </w:r>
    </w:p>
    <w:p w:rsidR="00DF5985" w:rsidRDefault="000A786A">
      <w:pPr>
        <w:numPr>
          <w:ilvl w:val="0"/>
          <w:numId w:val="3"/>
        </w:numPr>
        <w:ind w:right="0" w:hanging="706"/>
      </w:pPr>
      <w:r>
        <w:t xml:space="preserve">перечень вступительных испытаний; </w:t>
      </w:r>
    </w:p>
    <w:p w:rsidR="00DF5985" w:rsidRDefault="000A786A">
      <w:pPr>
        <w:numPr>
          <w:ilvl w:val="0"/>
          <w:numId w:val="3"/>
        </w:numPr>
        <w:ind w:right="0" w:hanging="706"/>
      </w:pPr>
      <w:r>
        <w:t xml:space="preserve">информацию о формах проведения вступительных испытаний; </w:t>
      </w:r>
    </w:p>
    <w:p w:rsidR="00DF5985" w:rsidRDefault="000A786A">
      <w:pPr>
        <w:numPr>
          <w:ilvl w:val="0"/>
          <w:numId w:val="3"/>
        </w:numPr>
        <w:ind w:right="0" w:hanging="706"/>
      </w:pPr>
      <w:r>
        <w:t xml:space="preserve">особенности проведения вступительных испытаний для граждан с ограниченными возможностями здоровья; </w:t>
      </w:r>
    </w:p>
    <w:p w:rsidR="00DF5985" w:rsidRDefault="000A786A">
      <w:pPr>
        <w:numPr>
          <w:ilvl w:val="0"/>
          <w:numId w:val="3"/>
        </w:numPr>
        <w:ind w:right="0" w:hanging="706"/>
      </w:pPr>
      <w:r>
        <w:t xml:space="preserve">информацию о необходимости (отсутствии необходимости) прохождения поступающими обязательного предварительного медицинского осмотра (обследования). </w:t>
      </w:r>
    </w:p>
    <w:p w:rsidR="00DF5985" w:rsidRDefault="000A786A">
      <w:pPr>
        <w:ind w:left="-5" w:right="0"/>
      </w:pPr>
      <w:r>
        <w:t xml:space="preserve">3.4.2. Не позднее 1 июня: </w:t>
      </w:r>
    </w:p>
    <w:p w:rsidR="00DF5985" w:rsidRDefault="000A786A">
      <w:pPr>
        <w:numPr>
          <w:ilvl w:val="0"/>
          <w:numId w:val="3"/>
        </w:numPr>
        <w:ind w:right="0" w:hanging="706"/>
      </w:pPr>
      <w:r>
        <w:t xml:space="preserve">общее количество мест для приема по каждой специальности (профессии), в том числе по различным формам обучения; </w:t>
      </w:r>
    </w:p>
    <w:p w:rsidR="00DF5985" w:rsidRDefault="000A786A">
      <w:pPr>
        <w:numPr>
          <w:ilvl w:val="0"/>
          <w:numId w:val="3"/>
        </w:numPr>
        <w:ind w:right="0" w:hanging="706"/>
      </w:pPr>
      <w:r>
        <w:t xml:space="preserve">количество мест по каждой специальности (профессии) по договорам об оказании платных образовательных услуг, в том числе по различным формам обучения; </w:t>
      </w:r>
    </w:p>
    <w:p w:rsidR="00DF5985" w:rsidRDefault="000A786A">
      <w:pPr>
        <w:numPr>
          <w:ilvl w:val="0"/>
          <w:numId w:val="3"/>
        </w:numPr>
        <w:ind w:right="0" w:hanging="706"/>
      </w:pPr>
      <w:r>
        <w:t xml:space="preserve">образец договора об оказании платных образовательных услуг. </w:t>
      </w:r>
    </w:p>
    <w:p w:rsidR="00DF5985" w:rsidRDefault="000A786A" w:rsidP="00012E38">
      <w:pPr>
        <w:numPr>
          <w:ilvl w:val="1"/>
          <w:numId w:val="4"/>
        </w:numPr>
        <w:ind w:right="0" w:hanging="730"/>
      </w:pPr>
      <w:r>
        <w:t xml:space="preserve">В период приёма документов Приёмная комиссия ежедневно размещает на официальном сайте Колледжа и информационном стенде Приёмной комиссии сведения о количестве поданных заявлений по каждой специальности (профессии) с указанием форм обучения </w:t>
      </w:r>
      <w:r w:rsidR="00012E38">
        <w:t>(очная, очно-заочная, заочная).</w:t>
      </w:r>
    </w:p>
    <w:p w:rsidR="00DF5985" w:rsidRDefault="000A786A">
      <w:pPr>
        <w:pStyle w:val="1"/>
        <w:ind w:left="229" w:right="0" w:hanging="244"/>
      </w:pPr>
      <w:r>
        <w:t xml:space="preserve">Приём документов от поступающих </w:t>
      </w:r>
    </w:p>
    <w:p w:rsidR="00DF5985" w:rsidRDefault="000A786A">
      <w:pPr>
        <w:spacing w:after="19" w:line="259" w:lineRule="auto"/>
        <w:ind w:left="0" w:right="0" w:firstLine="0"/>
        <w:jc w:val="left"/>
      </w:pPr>
      <w:r>
        <w:t xml:space="preserve"> </w:t>
      </w:r>
    </w:p>
    <w:p w:rsidR="00DF5985" w:rsidRDefault="00012E38">
      <w:pPr>
        <w:ind w:left="-5" w:right="0"/>
      </w:pPr>
      <w:r>
        <w:t>4</w:t>
      </w:r>
      <w:r w:rsidR="000A786A">
        <w:t xml:space="preserve">.1. Приём в Колледж по образовательным программам проводится на первый курс по личному заявлению граждан (Приложение 2). </w:t>
      </w:r>
    </w:p>
    <w:p w:rsidR="00DF5985" w:rsidRDefault="000A786A" w:rsidP="00012E38">
      <w:pPr>
        <w:spacing w:after="0" w:line="240" w:lineRule="auto"/>
        <w:ind w:left="-5" w:right="0"/>
      </w:pPr>
      <w:r>
        <w:t xml:space="preserve">Прием заявлений в Колледж на очную форму обучения осуществляется до 15 августа текущего года. </w:t>
      </w:r>
    </w:p>
    <w:p w:rsidR="00DF5985" w:rsidRDefault="000A786A" w:rsidP="00012E38">
      <w:pPr>
        <w:spacing w:after="0" w:line="240" w:lineRule="auto"/>
        <w:ind w:right="0"/>
      </w:pPr>
      <w:r>
        <w:t xml:space="preserve">При наличии свободных мест в Колледже прием документов на очную </w:t>
      </w:r>
      <w:r w:rsidR="00012E38">
        <w:t>форму</w:t>
      </w:r>
      <w:r>
        <w:t xml:space="preserve"> обучения продлевается до 25 ноября текущего года. </w:t>
      </w:r>
    </w:p>
    <w:p w:rsidR="00012E38" w:rsidRDefault="00012E38">
      <w:pPr>
        <w:ind w:left="-5" w:right="0"/>
      </w:pPr>
      <w:r>
        <w:t>4</w:t>
      </w:r>
      <w:r w:rsidR="000A786A">
        <w:t xml:space="preserve">.2. При подаче заявления (на русском языке) о приеме </w:t>
      </w:r>
      <w:proofErr w:type="gramStart"/>
      <w:r w:rsidR="000A786A">
        <w:t>в Колледж</w:t>
      </w:r>
      <w:proofErr w:type="gramEnd"/>
      <w:r w:rsidR="000A786A">
        <w:t xml:space="preserve"> поступающий пр</w:t>
      </w:r>
      <w:r>
        <w:t>едъявляет следующие документы:</w:t>
      </w:r>
    </w:p>
    <w:p w:rsidR="00DF5985" w:rsidRDefault="00012E38">
      <w:pPr>
        <w:ind w:left="-5" w:right="0"/>
      </w:pPr>
      <w:r>
        <w:t xml:space="preserve"> 4</w:t>
      </w:r>
      <w:r w:rsidR="000A786A">
        <w:t xml:space="preserve">.2.1. Граждане Российской Федерации: </w:t>
      </w:r>
    </w:p>
    <w:p w:rsidR="00DF5985" w:rsidRDefault="000A786A">
      <w:pPr>
        <w:numPr>
          <w:ilvl w:val="0"/>
          <w:numId w:val="5"/>
        </w:numPr>
        <w:ind w:right="0"/>
      </w:pPr>
      <w:r>
        <w:t xml:space="preserve">оригинал или копию документов, удостоверяющих его личность, гражданство, кроме случаев подачи заявления с использованием функционала федеральной государственной информационной системы «Единый портал государственных и муниципальных услуг (функций)» (далее - ЕПГУ); </w:t>
      </w:r>
    </w:p>
    <w:p w:rsidR="009B5DA6" w:rsidRDefault="000A786A">
      <w:pPr>
        <w:numPr>
          <w:ilvl w:val="0"/>
          <w:numId w:val="5"/>
        </w:numPr>
        <w:ind w:right="0"/>
      </w:pPr>
      <w:r>
        <w:t>оригинал или копию документа об образовании и (или) документа об образовании и о квалификации, кроме случаев подачи заявления с использованием функционала ЕПГУ;</w:t>
      </w:r>
    </w:p>
    <w:p w:rsidR="00DF5985" w:rsidRDefault="009B5DA6">
      <w:pPr>
        <w:numPr>
          <w:ilvl w:val="0"/>
          <w:numId w:val="5"/>
        </w:numPr>
        <w:ind w:right="0"/>
      </w:pPr>
      <w:r>
        <w:t xml:space="preserve">оригинал или копию </w:t>
      </w:r>
      <w:proofErr w:type="spellStart"/>
      <w:r>
        <w:t>документа.подтверждающего</w:t>
      </w:r>
      <w:proofErr w:type="spellEnd"/>
      <w:r>
        <w:t xml:space="preserve"> право преимущественного или первоочередного приема в соответствии с частью 4 статьи 68 Федерального закона «Об образовании в </w:t>
      </w:r>
      <w:proofErr w:type="spellStart"/>
      <w:r>
        <w:t>РФ</w:t>
      </w:r>
      <w:proofErr w:type="gramStart"/>
      <w:r>
        <w:t>»,кроме</w:t>
      </w:r>
      <w:proofErr w:type="spellEnd"/>
      <w:proofErr w:type="gramEnd"/>
      <w:r>
        <w:t xml:space="preserve"> случаев подачи заявления с использованием функционала ЕПГУ;</w:t>
      </w:r>
    </w:p>
    <w:p w:rsidR="00DF5985" w:rsidRDefault="000A786A">
      <w:pPr>
        <w:numPr>
          <w:ilvl w:val="0"/>
          <w:numId w:val="5"/>
        </w:numPr>
        <w:ind w:right="0"/>
      </w:pPr>
      <w:r>
        <w:t xml:space="preserve">в случае подачи заявления с использованием функционала ЕПГУ: копию документа об образовании и (или) документа об образовании и о квалификации или электронный дубликат документа об образовании и (или) документа об образовании и о квалификации,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(далее - электронный дубликат документа об образовании и (или) документа об образовании и о квалификации); </w:t>
      </w:r>
    </w:p>
    <w:p w:rsidR="00DF5985" w:rsidRDefault="000A786A">
      <w:pPr>
        <w:numPr>
          <w:ilvl w:val="0"/>
          <w:numId w:val="5"/>
        </w:numPr>
        <w:ind w:right="0"/>
      </w:pPr>
      <w:r>
        <w:t xml:space="preserve">4 фотографии (3х4, в цветном исполнении с изображением лица поступающего на белом однотонном фоне), кроме случаев подачи заявления с использованием функционала ЕПГУ; </w:t>
      </w:r>
    </w:p>
    <w:p w:rsidR="00DF5985" w:rsidRDefault="00012E38">
      <w:pPr>
        <w:ind w:left="-5" w:right="0"/>
      </w:pPr>
      <w:r>
        <w:t>4</w:t>
      </w:r>
      <w:r w:rsidR="000A786A">
        <w:t xml:space="preserve">.2.2. Иностранные граждане, лица без гражданства, в том числе соотечественники, проживающие за рубежом: </w:t>
      </w:r>
    </w:p>
    <w:p w:rsidR="00DF5985" w:rsidRDefault="000A786A">
      <w:pPr>
        <w:numPr>
          <w:ilvl w:val="0"/>
          <w:numId w:val="5"/>
        </w:numPr>
        <w:ind w:right="0"/>
      </w:pPr>
      <w:r>
        <w:t xml:space="preserve">копию документа, удостоверяющего личность поступающего, либо документ, удостоверяющий личность иностранного гражданина в Российской Федерации; </w:t>
      </w:r>
    </w:p>
    <w:p w:rsidR="00DF5985" w:rsidRDefault="000A786A">
      <w:pPr>
        <w:numPr>
          <w:ilvl w:val="0"/>
          <w:numId w:val="5"/>
        </w:numPr>
        <w:ind w:right="0"/>
      </w:pPr>
      <w:r>
        <w:t xml:space="preserve">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«Об образовании в Российской Федерации» (в случае, установленном Федеральным законом «Об образовании в Российской Федерации», - также свидетельство о признании иностранного образования); </w:t>
      </w:r>
    </w:p>
    <w:p w:rsidR="00F83366" w:rsidRDefault="00F83366">
      <w:pPr>
        <w:numPr>
          <w:ilvl w:val="0"/>
          <w:numId w:val="5"/>
        </w:numPr>
        <w:ind w:right="0"/>
      </w:pPr>
      <w:r>
        <w:t xml:space="preserve">оригинал или копию </w:t>
      </w:r>
      <w:proofErr w:type="gramStart"/>
      <w:r>
        <w:t>документа ,подтверждающего</w:t>
      </w:r>
      <w:proofErr w:type="gramEnd"/>
      <w:r>
        <w:t xml:space="preserve"> право преимущественного или первоочередного приема в соответствии с частью 4 статьи 68 ФЗ «об образовании в РФ»;</w:t>
      </w:r>
    </w:p>
    <w:p w:rsidR="00DF5985" w:rsidRDefault="000A786A">
      <w:pPr>
        <w:numPr>
          <w:ilvl w:val="0"/>
          <w:numId w:val="5"/>
        </w:numPr>
        <w:ind w:right="0"/>
      </w:pPr>
      <w:r>
        <w:t xml:space="preserve">заверенный в порядке, установленном статьей 81 Основ законодательства Российской Федерации о нотариате от 11 февраля 1993 г. № 4462-1,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 </w:t>
      </w:r>
    </w:p>
    <w:p w:rsidR="00DF5985" w:rsidRDefault="000A786A">
      <w:pPr>
        <w:numPr>
          <w:ilvl w:val="0"/>
          <w:numId w:val="5"/>
        </w:numPr>
        <w:ind w:right="0"/>
      </w:pPr>
      <w:r>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пунктом 6 статьи 17 Федерального закона от 24 мая 1999 г. № 99-ФЗ «О государственной политике Российской Федерации в отношении соотечественников за рубежом»; </w:t>
      </w:r>
    </w:p>
    <w:p w:rsidR="00DF5985" w:rsidRDefault="00F83366">
      <w:pPr>
        <w:numPr>
          <w:ilvl w:val="0"/>
          <w:numId w:val="5"/>
        </w:numPr>
        <w:ind w:right="0"/>
      </w:pPr>
      <w:r>
        <w:t>4 фотографии.</w:t>
      </w:r>
      <w:r w:rsidR="000A786A">
        <w:t xml:space="preserve"> </w:t>
      </w:r>
    </w:p>
    <w:p w:rsidR="00DF5985" w:rsidRDefault="00F83366">
      <w:pPr>
        <w:ind w:left="-5" w:right="0"/>
      </w:pPr>
      <w:r>
        <w:t xml:space="preserve">     </w:t>
      </w:r>
      <w:r w:rsidR="000A786A">
        <w:t xml:space="preserve">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 </w:t>
      </w:r>
    </w:p>
    <w:p w:rsidR="00DF5985" w:rsidRDefault="00012E38" w:rsidP="00012E38">
      <w:pPr>
        <w:ind w:left="-5" w:right="0"/>
      </w:pPr>
      <w:r>
        <w:t>4</w:t>
      </w:r>
      <w:r w:rsidR="000A786A">
        <w:t>.2.3. Поступающие помимо д</w:t>
      </w:r>
      <w:r w:rsidR="00F83366">
        <w:t>окументов, указанных в пунктах 4.2.1. - 4</w:t>
      </w:r>
      <w:r w:rsidR="000A786A">
        <w:t xml:space="preserve">.2.3. настоящих Правил приема, вправе предоставить оригинал или копию документов, подтверждающих результаты индивидуальных достижений,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 </w:t>
      </w:r>
    </w:p>
    <w:p w:rsidR="00DF5985" w:rsidRDefault="00B83CE5">
      <w:pPr>
        <w:ind w:left="-5" w:right="0"/>
      </w:pPr>
      <w:r>
        <w:t>4.2.4</w:t>
      </w:r>
      <w:r w:rsidR="000A786A">
        <w:t xml:space="preserve">. При личном представлении оригиналов документов поступающим допускается заверение их копий приемной комиссией Колледжа. </w:t>
      </w:r>
    </w:p>
    <w:p w:rsidR="00DF5985" w:rsidRDefault="00B83CE5">
      <w:pPr>
        <w:tabs>
          <w:tab w:val="center" w:pos="4648"/>
        </w:tabs>
        <w:ind w:left="-15" w:right="0" w:firstLine="0"/>
        <w:jc w:val="left"/>
      </w:pPr>
      <w:r>
        <w:t>4</w:t>
      </w:r>
      <w:r w:rsidR="000A786A">
        <w:t xml:space="preserve">.3. </w:t>
      </w:r>
      <w:r w:rsidR="000A786A">
        <w:tab/>
        <w:t xml:space="preserve">В заявлении поступающим указываются следующие обязательные сведения: </w:t>
      </w:r>
    </w:p>
    <w:p w:rsidR="00DF5985" w:rsidRDefault="000A786A">
      <w:pPr>
        <w:numPr>
          <w:ilvl w:val="0"/>
          <w:numId w:val="6"/>
        </w:numPr>
        <w:ind w:right="0" w:hanging="706"/>
      </w:pPr>
      <w:r>
        <w:t xml:space="preserve">фамилия, имя и отчество (последнее - при наличии); </w:t>
      </w:r>
    </w:p>
    <w:p w:rsidR="00DF5985" w:rsidRDefault="000A786A">
      <w:pPr>
        <w:numPr>
          <w:ilvl w:val="0"/>
          <w:numId w:val="6"/>
        </w:numPr>
        <w:ind w:right="0" w:hanging="706"/>
      </w:pPr>
      <w:r>
        <w:t xml:space="preserve">дата рождения; </w:t>
      </w:r>
    </w:p>
    <w:p w:rsidR="00DF5985" w:rsidRDefault="000A786A">
      <w:pPr>
        <w:numPr>
          <w:ilvl w:val="0"/>
          <w:numId w:val="6"/>
        </w:numPr>
        <w:ind w:right="0" w:hanging="706"/>
      </w:pPr>
      <w:r>
        <w:t xml:space="preserve">реквизиты документа, удостоверяющего его личность, когда и кем выдан; </w:t>
      </w:r>
    </w:p>
    <w:p w:rsidR="00DF5985" w:rsidRDefault="000A786A">
      <w:pPr>
        <w:numPr>
          <w:ilvl w:val="0"/>
          <w:numId w:val="6"/>
        </w:numPr>
        <w:ind w:right="0" w:hanging="706"/>
      </w:pPr>
      <w:r>
        <w:t xml:space="preserve">страховой номер индивидуального лицевого счета в системе индивидуального </w:t>
      </w:r>
    </w:p>
    <w:p w:rsidR="00DF5985" w:rsidRDefault="000A786A">
      <w:pPr>
        <w:ind w:left="-5" w:right="0"/>
      </w:pPr>
      <w:r>
        <w:t xml:space="preserve">(персонифицированного) учета (номер страхового свидетельства обязательного пенсионного страхования) (при наличии); </w:t>
      </w:r>
    </w:p>
    <w:p w:rsidR="00DF5985" w:rsidRDefault="000A786A">
      <w:pPr>
        <w:numPr>
          <w:ilvl w:val="0"/>
          <w:numId w:val="6"/>
        </w:numPr>
        <w:ind w:right="0" w:hanging="706"/>
      </w:pPr>
      <w:r>
        <w:t xml:space="preserve">о предыдущем уровне образования и документе об образовании и (или) документе об образовании и о квалификации, его подтверждающем; </w:t>
      </w:r>
    </w:p>
    <w:p w:rsidR="00DF5985" w:rsidRDefault="000A786A">
      <w:pPr>
        <w:numPr>
          <w:ilvl w:val="0"/>
          <w:numId w:val="6"/>
        </w:numPr>
        <w:ind w:right="0" w:hanging="706"/>
      </w:pPr>
      <w:r>
        <w:t xml:space="preserve">специальность(и), для обучения по которым он планирует поступать в образовательную организацию, с указанием условий обучения и формы обучения (в рамках мест по договорам об оказании платных образовательных услуг); </w:t>
      </w:r>
    </w:p>
    <w:p w:rsidR="00DF5985" w:rsidRDefault="00F83366">
      <w:pPr>
        <w:ind w:left="-5" w:right="0"/>
      </w:pPr>
      <w:r>
        <w:t xml:space="preserve">      </w:t>
      </w:r>
      <w:r w:rsidR="000A786A">
        <w:t xml:space="preserve">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 </w:t>
      </w:r>
    </w:p>
    <w:p w:rsidR="00DF5985" w:rsidRDefault="00F83366">
      <w:pPr>
        <w:ind w:left="-5" w:right="0"/>
      </w:pPr>
      <w:r>
        <w:t xml:space="preserve">    </w:t>
      </w:r>
      <w:r w:rsidR="000A786A">
        <w:t xml:space="preserve">Подписью поступающего заверяется также следующее: </w:t>
      </w:r>
    </w:p>
    <w:p w:rsidR="00DF5985" w:rsidRDefault="000A786A">
      <w:pPr>
        <w:numPr>
          <w:ilvl w:val="0"/>
          <w:numId w:val="6"/>
        </w:numPr>
        <w:ind w:right="0" w:hanging="706"/>
      </w:pPr>
      <w:r>
        <w:t xml:space="preserve">согласие на обработку полученных в связи с приемом в Колледж персональных данных поступающих; </w:t>
      </w:r>
    </w:p>
    <w:p w:rsidR="00DF5985" w:rsidRDefault="000A786A">
      <w:pPr>
        <w:numPr>
          <w:ilvl w:val="0"/>
          <w:numId w:val="6"/>
        </w:numPr>
        <w:ind w:right="0" w:hanging="706"/>
      </w:pPr>
      <w:r>
        <w:t>факт получения среднего профессионального образования в</w:t>
      </w:r>
      <w:r w:rsidR="00B83CE5">
        <w:t xml:space="preserve"> </w:t>
      </w:r>
      <w:r>
        <w:t xml:space="preserve">первые; </w:t>
      </w:r>
    </w:p>
    <w:p w:rsidR="00DF5985" w:rsidRDefault="000A786A">
      <w:pPr>
        <w:numPr>
          <w:ilvl w:val="0"/>
          <w:numId w:val="6"/>
        </w:numPr>
        <w:ind w:right="0" w:hanging="706"/>
      </w:pPr>
      <w:r>
        <w:t xml:space="preserve">ознакомление с уставом Колледжа,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DF5985" w:rsidRDefault="000A786A">
      <w:pPr>
        <w:numPr>
          <w:ilvl w:val="0"/>
          <w:numId w:val="6"/>
        </w:numPr>
        <w:ind w:right="0" w:hanging="706"/>
      </w:pPr>
      <w:r>
        <w:t xml:space="preserve">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 </w:t>
      </w:r>
    </w:p>
    <w:p w:rsidR="00DF5985" w:rsidRDefault="00F83366">
      <w:pPr>
        <w:ind w:left="-5" w:right="0"/>
      </w:pPr>
      <w:r>
        <w:t xml:space="preserve">       </w:t>
      </w:r>
      <w:r w:rsidR="000A786A">
        <w:t xml:space="preserve">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Колледж возвращает документы поступающему. </w:t>
      </w:r>
    </w:p>
    <w:p w:rsidR="00DF5985" w:rsidRDefault="00B83CE5">
      <w:pPr>
        <w:ind w:left="-5" w:right="0"/>
      </w:pPr>
      <w:r>
        <w:t>4.</w:t>
      </w:r>
      <w:r w:rsidR="000A786A">
        <w:t xml:space="preserve">4. При поступлении на обучение по специальностям, входящим в перечень 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утвержденном постановлением Правительства Российской Федерации от 14 августа 2013 г. № 697, приказом Минздрава РФ от 28.01.2021 № 29Н,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профессии или специальности. </w:t>
      </w:r>
    </w:p>
    <w:p w:rsidR="00DF5985" w:rsidRDefault="00B83CE5">
      <w:pPr>
        <w:ind w:left="-5" w:right="0"/>
      </w:pPr>
      <w:r>
        <w:t>4</w:t>
      </w:r>
      <w:r w:rsidR="000A786A">
        <w:t xml:space="preserve">.5. Поступающие вправе направить/представить в Колледж заявление о приеме, а также необходимые документы одним из следующих способов: </w:t>
      </w:r>
    </w:p>
    <w:p w:rsidR="00DF5985" w:rsidRDefault="000A786A">
      <w:pPr>
        <w:numPr>
          <w:ilvl w:val="0"/>
          <w:numId w:val="7"/>
        </w:numPr>
        <w:ind w:right="0" w:hanging="264"/>
      </w:pPr>
      <w:r>
        <w:t xml:space="preserve">лично в Колледж; </w:t>
      </w:r>
    </w:p>
    <w:p w:rsidR="00DF5985" w:rsidRDefault="000A786A">
      <w:pPr>
        <w:numPr>
          <w:ilvl w:val="0"/>
          <w:numId w:val="7"/>
        </w:numPr>
        <w:ind w:right="0" w:hanging="264"/>
      </w:pPr>
      <w:r>
        <w:t>через операторов почтовой связи общего пользования (далее - по почте) заказным письмом с уведомлением о вруче</w:t>
      </w:r>
      <w:r w:rsidR="00B83CE5">
        <w:t>нии по адресу: 366500</w:t>
      </w:r>
      <w:r>
        <w:t xml:space="preserve">Чеченская Республика, </w:t>
      </w:r>
      <w:proofErr w:type="spellStart"/>
      <w:r w:rsidR="00B83CE5">
        <w:t>Урус-Мартановский</w:t>
      </w:r>
      <w:proofErr w:type="spellEnd"/>
      <w:r w:rsidR="00B83CE5">
        <w:t xml:space="preserve"> р-н., г. Урус-Мартан, ул. Н.Усамова151 А, </w:t>
      </w:r>
      <w:r>
        <w:t>ЧПОУ «</w:t>
      </w:r>
      <w:r w:rsidR="00B83CE5">
        <w:t>К</w:t>
      </w:r>
      <w:r>
        <w:t>олледж</w:t>
      </w:r>
      <w:r w:rsidR="00B83CE5">
        <w:t xml:space="preserve"> экономики и права</w:t>
      </w:r>
      <w:r>
        <w:t xml:space="preserve">», приемная комиссия. </w:t>
      </w:r>
    </w:p>
    <w:p w:rsidR="00DF5985" w:rsidRDefault="000A786A">
      <w:pPr>
        <w:ind w:left="-5" w:right="0"/>
      </w:pPr>
      <w:r>
        <w:t xml:space="preserve">При направлении документов по почте поступающий к заявлению о приеме прилагает 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 настоящими Правилами приема; </w:t>
      </w:r>
    </w:p>
    <w:p w:rsidR="00DF5985" w:rsidRDefault="000A786A">
      <w:pPr>
        <w:numPr>
          <w:ilvl w:val="0"/>
          <w:numId w:val="7"/>
        </w:numPr>
        <w:ind w:right="0" w:hanging="264"/>
      </w:pPr>
      <w:r>
        <w:t xml:space="preserve">в электронной </w:t>
      </w:r>
      <w:proofErr w:type="gramStart"/>
      <w:r>
        <w:t>форме  в</w:t>
      </w:r>
      <w:proofErr w:type="gramEnd"/>
      <w:r>
        <w:t xml:space="preserve"> соответствии с Федеральным законом от 6 апреля 2011 г. N 63ФЗ «Об электронной подписи», Федеральным законом от 27 июля 2006 г. N 149-ФЗ «Об информации, информационных технологиях и о защите информации», Федеральным законом от 7 июля 2003 г. N 126-ФЗ «О связи»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w:t>
      </w:r>
    </w:p>
    <w:p w:rsidR="00DF5985" w:rsidRDefault="000A786A" w:rsidP="0040105E">
      <w:pPr>
        <w:numPr>
          <w:ilvl w:val="0"/>
          <w:numId w:val="8"/>
        </w:numPr>
        <w:ind w:right="0"/>
      </w:pPr>
      <w:r>
        <w:t xml:space="preserve">посредством электронной почты Колледжа - </w:t>
      </w:r>
      <w:hyperlink r:id="rId9" w:history="1">
        <w:r w:rsidR="0040105E" w:rsidRPr="0044775D">
          <w:rPr>
            <w:rStyle w:val="a6"/>
          </w:rPr>
          <w:t>kolledj2020martan@mail.ru</w:t>
        </w:r>
      </w:hyperlink>
      <w:r w:rsidR="0040105E">
        <w:t xml:space="preserve"> </w:t>
      </w:r>
      <w:r>
        <w:t xml:space="preserve">или электронной информационной системы Колледжа, в том числе с использованием функционала официального сайта Колледжа в информационно-телекоммуникационной </w:t>
      </w:r>
    </w:p>
    <w:p w:rsidR="00DF5985" w:rsidRDefault="00B83CE5" w:rsidP="00B83CE5">
      <w:pPr>
        <w:tabs>
          <w:tab w:val="left" w:pos="742"/>
          <w:tab w:val="center" w:pos="1414"/>
          <w:tab w:val="center" w:pos="2573"/>
          <w:tab w:val="center" w:pos="3383"/>
          <w:tab w:val="center" w:pos="4491"/>
          <w:tab w:val="center" w:pos="5368"/>
          <w:tab w:val="center" w:pos="6585"/>
          <w:tab w:val="right" w:pos="9503"/>
        </w:tabs>
        <w:ind w:left="-15" w:right="0" w:firstLine="0"/>
        <w:jc w:val="left"/>
      </w:pPr>
      <w:r>
        <w:t>сети «</w:t>
      </w:r>
      <w:r w:rsidR="000A786A">
        <w:t xml:space="preserve">Интернет», </w:t>
      </w:r>
      <w:r w:rsidR="000A786A">
        <w:tab/>
        <w:t xml:space="preserve">или </w:t>
      </w:r>
      <w:r w:rsidR="000A786A">
        <w:tab/>
        <w:t xml:space="preserve">иным </w:t>
      </w:r>
      <w:r w:rsidR="000A786A">
        <w:tab/>
        <w:t xml:space="preserve">способом </w:t>
      </w:r>
      <w:r w:rsidR="000A786A">
        <w:tab/>
        <w:t xml:space="preserve">с </w:t>
      </w:r>
      <w:r w:rsidR="000A786A">
        <w:tab/>
        <w:t xml:space="preserve">использованием </w:t>
      </w:r>
      <w:r w:rsidR="000A786A">
        <w:tab/>
        <w:t>информационно-</w:t>
      </w:r>
    </w:p>
    <w:p w:rsidR="00B83CE5" w:rsidRDefault="000A786A">
      <w:pPr>
        <w:ind w:left="-5" w:right="4793"/>
      </w:pPr>
      <w:r>
        <w:t xml:space="preserve">телекоммуникационной сети «Интернет»; </w:t>
      </w:r>
    </w:p>
    <w:p w:rsidR="00DF5985" w:rsidRDefault="000A786A">
      <w:pPr>
        <w:ind w:left="-5" w:right="4793"/>
      </w:pPr>
      <w:r w:rsidRPr="00B83CE5">
        <w:t>-</w:t>
      </w:r>
      <w:r>
        <w:t xml:space="preserve"> </w:t>
      </w:r>
      <w:r>
        <w:tab/>
        <w:t xml:space="preserve">с использованием функционала ЕПГУ; </w:t>
      </w:r>
    </w:p>
    <w:p w:rsidR="00DF5985" w:rsidRDefault="000A786A">
      <w:pPr>
        <w:numPr>
          <w:ilvl w:val="0"/>
          <w:numId w:val="8"/>
        </w:numPr>
        <w:ind w:right="0"/>
      </w:pPr>
      <w:r>
        <w:t xml:space="preserve">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 </w:t>
      </w:r>
    </w:p>
    <w:p w:rsidR="00DF5985" w:rsidRDefault="000A786A">
      <w:pPr>
        <w:ind w:left="-5" w:right="0"/>
      </w:pPr>
      <w:r>
        <w:t xml:space="preserve">Колледж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Колледж вправе обращаться в соответствующие государственные информационные системы, государственные (муниципальные) органы и организации. </w:t>
      </w:r>
    </w:p>
    <w:p w:rsidR="00DF5985" w:rsidRDefault="00B83CE5" w:rsidP="00B83CE5">
      <w:pPr>
        <w:ind w:left="730" w:right="0" w:firstLine="0"/>
      </w:pPr>
      <w:r>
        <w:t>4.6.</w:t>
      </w:r>
      <w:r w:rsidR="000A786A">
        <w:t xml:space="preserve">На каждого поступающего заводится личное дело, в котором хранятся все сданные документы (копии документов), включая документы, представленные с использованием функционала ЕПГУ. </w:t>
      </w:r>
    </w:p>
    <w:p w:rsidR="00DF5985" w:rsidRDefault="00ED5ABF" w:rsidP="00ED5ABF">
      <w:pPr>
        <w:ind w:left="730" w:right="0" w:firstLine="0"/>
      </w:pPr>
      <w:r>
        <w:t>4.7.</w:t>
      </w:r>
      <w:r w:rsidR="000A786A">
        <w:t xml:space="preserve">Поступающему при личном представлении документов выдается расписка о приеме документов, с указанием их перечня, заверенная личной подписью члена приемной комиссии и печатью учебной части колледжа (Приложение 3). Расписка о приеме документов не высылается посредством электронных средств связи и операторов почтовой связи общего пользования. </w:t>
      </w:r>
    </w:p>
    <w:p w:rsidR="00DF5985" w:rsidRDefault="00ED5ABF" w:rsidP="00ED5ABF">
      <w:pPr>
        <w:ind w:left="730" w:right="0" w:firstLine="0"/>
      </w:pPr>
      <w:r>
        <w:t>4.8.</w:t>
      </w:r>
      <w:r w:rsidR="000A786A">
        <w:t xml:space="preserve">По письменному заявлению поступающий имеет право забрать оригинал документа об образовании и (или) документа об образовании и о квалификации и другие документы, представленные поступающим. Документы возвращаются Колледжем в течение следующего рабочего дня после подачи заявления. </w:t>
      </w:r>
    </w:p>
    <w:p w:rsidR="00ED5ABF" w:rsidRDefault="00F83366" w:rsidP="00ED5ABF">
      <w:pPr>
        <w:ind w:left="730" w:right="0" w:firstLine="0"/>
      </w:pPr>
      <w:r>
        <w:t xml:space="preserve">4.9.Независимо </w:t>
      </w:r>
      <w:proofErr w:type="spellStart"/>
      <w:r>
        <w:t>от</w:t>
      </w:r>
      <w:r w:rsidR="000A786A">
        <w:t>намерения</w:t>
      </w:r>
      <w:proofErr w:type="spellEnd"/>
      <w:r w:rsidR="000A786A">
        <w:t xml:space="preserve"> поступающего забрать ранее поданные документы, заявление о поступлении, а также заявление о возврате документов, остается в личном деле поступающего, которое по окончании работы Приемной комиссии передается в архив. </w:t>
      </w:r>
    </w:p>
    <w:p w:rsidR="00DF5985" w:rsidRDefault="00ED5ABF" w:rsidP="00ED5ABF">
      <w:pPr>
        <w:ind w:left="730" w:right="0" w:firstLine="0"/>
      </w:pPr>
      <w:r>
        <w:t>4.10</w:t>
      </w:r>
      <w:r w:rsidR="000A786A">
        <w:t>. В случае, если в результате возврата документов по инициативе поступающего, в Приемной комиссии остается комплект документов, недостаточный для поступления в соответствии с настоящими правилами, Приемная комиссия осуществляет отклонение и возврат документов</w:t>
      </w:r>
      <w:r>
        <w:t>.</w:t>
      </w:r>
      <w:r w:rsidR="000A786A">
        <w:t xml:space="preserve"> </w:t>
      </w:r>
    </w:p>
    <w:p w:rsidR="00DF5985" w:rsidRDefault="000A786A">
      <w:pPr>
        <w:spacing w:after="27" w:line="259" w:lineRule="auto"/>
        <w:ind w:left="0" w:right="0" w:firstLine="0"/>
        <w:jc w:val="left"/>
      </w:pPr>
      <w:r>
        <w:t xml:space="preserve"> </w:t>
      </w:r>
    </w:p>
    <w:p w:rsidR="00DF5985" w:rsidRDefault="000A786A">
      <w:pPr>
        <w:pStyle w:val="1"/>
        <w:ind w:left="230" w:right="0" w:hanging="245"/>
      </w:pPr>
      <w:r>
        <w:t xml:space="preserve">Порядок зачисления в колледж </w:t>
      </w:r>
    </w:p>
    <w:p w:rsidR="00DF5985" w:rsidRDefault="000A786A">
      <w:pPr>
        <w:spacing w:after="19" w:line="259" w:lineRule="auto"/>
        <w:ind w:left="0" w:right="0" w:firstLine="0"/>
        <w:jc w:val="left"/>
      </w:pPr>
      <w:r>
        <w:t xml:space="preserve"> </w:t>
      </w:r>
    </w:p>
    <w:p w:rsidR="00DF5985" w:rsidRDefault="00ED5ABF">
      <w:pPr>
        <w:ind w:left="-5" w:right="0"/>
      </w:pPr>
      <w:r>
        <w:t>5</w:t>
      </w:r>
      <w:r w:rsidR="000A786A">
        <w:t xml:space="preserve">.1. Поступающий представляет оригинал документа об образовании (или) документа об образовании и о квалификации в сроки, установленные Колледжем. </w:t>
      </w:r>
    </w:p>
    <w:p w:rsidR="00DF5985" w:rsidRDefault="00ED5ABF" w:rsidP="00ED5ABF">
      <w:pPr>
        <w:spacing w:after="0" w:line="259" w:lineRule="auto"/>
        <w:ind w:left="0" w:right="0" w:firstLine="0"/>
        <w:jc w:val="left"/>
      </w:pPr>
      <w:r>
        <w:t>5</w:t>
      </w:r>
      <w:r w:rsidR="000A786A">
        <w:t xml:space="preserve">.2. В случае подачи заявления с использованием функционала ЕПГУ поступающий подтверждает свое согласие на зачисление в Колледж посредством функционала ЕПГУ в сроки, установленные Колледжем для представления оригинала документа об образовании и (или) документа об образовании и о квалификации. </w:t>
      </w:r>
    </w:p>
    <w:p w:rsidR="00DF5985" w:rsidRDefault="00ED5ABF" w:rsidP="00ED5ABF">
      <w:pPr>
        <w:ind w:left="-5" w:right="0"/>
      </w:pPr>
      <w:r>
        <w:t>5</w:t>
      </w:r>
      <w:r w:rsidR="000A786A">
        <w:t>.3. По истечении сроков представления оригиналов документов об образовании и (или) документов об образовании и о квалификации директором Колледжа издается приказ о зачислении лиц, рекомендованных приемной комиссией к зачислению из числа представивших оригиналы соответствующих документов, а также в случае подачи заявления с использованием функционала ЕПГУ, подтвердивших свое согласие на зачисление в Колледж посредством функционала ЕПГУ, на основании электронного дубликата документа об образовании и (или) документа об образовании и о квалификации (Приложение 4). Перечень лиц, рекомендованных приемной комиссией к зачислению, оформляется протоколом заседания приёмной комиссии и подписывается председателем. Приложением к приказу о зачислении является по</w:t>
      </w:r>
      <w:r>
        <w:t xml:space="preserve"> </w:t>
      </w:r>
      <w:r w:rsidR="000A786A">
        <w:t xml:space="preserve">фамильный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Колледжа. </w:t>
      </w:r>
    </w:p>
    <w:p w:rsidR="00DF5985" w:rsidRDefault="00ED5ABF">
      <w:pPr>
        <w:ind w:left="-5" w:right="0"/>
      </w:pPr>
      <w:r>
        <w:t>5.4</w:t>
      </w:r>
      <w:r w:rsidR="000A786A">
        <w:t xml:space="preserve">. Лицам, указанным в части 7 статьи 71 Федерального закона «Об образовании в Российской Федерации», предоставляется преимущественное право зачисления в Колледж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w:t>
      </w:r>
    </w:p>
    <w:p w:rsidR="00DF5985" w:rsidRDefault="000A786A">
      <w:pPr>
        <w:ind w:left="-5" w:right="0"/>
      </w:pPr>
      <w:r>
        <w:t xml:space="preserve">К таким лицам относятся: </w:t>
      </w:r>
    </w:p>
    <w:p w:rsidR="00DF5985" w:rsidRDefault="000A786A">
      <w:pPr>
        <w:numPr>
          <w:ilvl w:val="0"/>
          <w:numId w:val="11"/>
        </w:numPr>
        <w:ind w:right="0" w:hanging="264"/>
      </w:pPr>
      <w:r>
        <w:t xml:space="preserve">дети-сироты и дети, оставшиеся без попечения родителей, а также лица из числа </w:t>
      </w:r>
      <w:proofErr w:type="spellStart"/>
      <w:r>
        <w:t>детейсирот</w:t>
      </w:r>
      <w:proofErr w:type="spellEnd"/>
      <w:r>
        <w:t xml:space="preserve"> и детей, оставшихся без попечения родителей; </w:t>
      </w:r>
    </w:p>
    <w:p w:rsidR="00DF5985" w:rsidRDefault="000A786A">
      <w:pPr>
        <w:numPr>
          <w:ilvl w:val="0"/>
          <w:numId w:val="11"/>
        </w:numPr>
        <w:ind w:right="0" w:hanging="264"/>
      </w:pPr>
      <w:r>
        <w:t xml:space="preserve">дети-инвалиды, инвалиды I и II групп; </w:t>
      </w:r>
    </w:p>
    <w:p w:rsidR="00DF5985" w:rsidRDefault="000A786A">
      <w:pPr>
        <w:numPr>
          <w:ilvl w:val="0"/>
          <w:numId w:val="11"/>
        </w:numPr>
        <w:ind w:right="0" w:hanging="264"/>
      </w:pPr>
      <w:r>
        <w:t xml:space="preserve">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 </w:t>
      </w:r>
    </w:p>
    <w:p w:rsidR="00DF5985" w:rsidRDefault="000A786A">
      <w:pPr>
        <w:numPr>
          <w:ilvl w:val="0"/>
          <w:numId w:val="11"/>
        </w:numPr>
        <w:ind w:right="0" w:hanging="264"/>
      </w:pPr>
      <w:r>
        <w:t xml:space="preserve">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 1244-I «О социальной защите граждан, подвергшихся воздействию радиации вследствие катастрофы на Чернобыльской АЭС»; </w:t>
      </w:r>
    </w:p>
    <w:p w:rsidR="00DF5985" w:rsidRDefault="000A786A">
      <w:pPr>
        <w:numPr>
          <w:ilvl w:val="0"/>
          <w:numId w:val="11"/>
        </w:numPr>
        <w:ind w:right="0" w:hanging="264"/>
      </w:pPr>
      <w:r>
        <w:t xml:space="preserve">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 </w:t>
      </w:r>
    </w:p>
    <w:p w:rsidR="00DF5985" w:rsidRDefault="000A786A">
      <w:pPr>
        <w:numPr>
          <w:ilvl w:val="0"/>
          <w:numId w:val="11"/>
        </w:numPr>
        <w:ind w:right="0" w:hanging="264"/>
      </w:pPr>
      <w:r>
        <w:t xml:space="preserve">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 </w:t>
      </w:r>
    </w:p>
    <w:p w:rsidR="00DF5985" w:rsidRDefault="000A786A">
      <w:pPr>
        <w:numPr>
          <w:ilvl w:val="0"/>
          <w:numId w:val="11"/>
        </w:numPr>
        <w:ind w:right="0" w:hanging="264"/>
      </w:pPr>
      <w:r>
        <w:t xml:space="preserve">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 </w:t>
      </w:r>
    </w:p>
    <w:p w:rsidR="00DF5985" w:rsidRDefault="000A786A">
      <w:pPr>
        <w:numPr>
          <w:ilvl w:val="0"/>
          <w:numId w:val="11"/>
        </w:numPr>
        <w:ind w:right="0" w:hanging="264"/>
      </w:pPr>
      <w:r>
        <w:t xml:space="preserve">военнослужащие, которые проходят </w:t>
      </w:r>
      <w:proofErr w:type="gramStart"/>
      <w:r>
        <w:t>военную службу по контракту</w:t>
      </w:r>
      <w:proofErr w:type="gramEnd"/>
      <w:r>
        <w:t xml:space="preserve">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 </w:t>
      </w:r>
    </w:p>
    <w:p w:rsidR="00DF5985" w:rsidRDefault="000A786A" w:rsidP="00ED5ABF">
      <w:pPr>
        <w:numPr>
          <w:ilvl w:val="0"/>
          <w:numId w:val="11"/>
        </w:numPr>
        <w:ind w:right="0" w:hanging="264"/>
      </w:pPr>
      <w:r>
        <w:t xml:space="preserve">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 53-ФЗ «О воинской обязанности и военной службе»; </w:t>
      </w:r>
    </w:p>
    <w:p w:rsidR="00DF5985" w:rsidRDefault="000A786A">
      <w:pPr>
        <w:numPr>
          <w:ilvl w:val="0"/>
          <w:numId w:val="11"/>
        </w:numPr>
        <w:ind w:right="0" w:hanging="264"/>
      </w:pPr>
      <w:r>
        <w:t xml:space="preserve">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 5-ФЗ «О ветеранах»; </w:t>
      </w:r>
    </w:p>
    <w:p w:rsidR="00DF5985" w:rsidRDefault="000A786A">
      <w:pPr>
        <w:numPr>
          <w:ilvl w:val="0"/>
          <w:numId w:val="11"/>
        </w:numPr>
        <w:ind w:right="0" w:hanging="264"/>
      </w:pPr>
      <w:r>
        <w:t>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 13) военнослужащие, сотрудники Федеральной службы войск национальной гвардии Российской Федерации, органов внутренних дел Российской Федерации, уголовно</w:t>
      </w:r>
      <w:r w:rsidR="00ED5ABF">
        <w:t>-</w:t>
      </w:r>
      <w:r>
        <w:t xml:space="preserve">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 </w:t>
      </w:r>
    </w:p>
    <w:p w:rsidR="00DF5985" w:rsidRDefault="000A786A">
      <w:pPr>
        <w:numPr>
          <w:ilvl w:val="0"/>
          <w:numId w:val="12"/>
        </w:numPr>
        <w:ind w:right="0" w:hanging="456"/>
      </w:pPr>
      <w:r>
        <w:t xml:space="preserve">Герои Российской Федерации, лица, награжденные тремя орденами Мужества; </w:t>
      </w:r>
    </w:p>
    <w:p w:rsidR="00DF5985" w:rsidRDefault="000A786A">
      <w:pPr>
        <w:numPr>
          <w:ilvl w:val="0"/>
          <w:numId w:val="12"/>
        </w:numPr>
        <w:ind w:right="0" w:hanging="456"/>
      </w:pPr>
      <w:r>
        <w:t xml:space="preserve">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w:t>
      </w:r>
    </w:p>
    <w:p w:rsidR="00DF5985" w:rsidRDefault="000A786A">
      <w:pPr>
        <w:numPr>
          <w:ilvl w:val="0"/>
          <w:numId w:val="12"/>
        </w:numPr>
        <w:ind w:right="0" w:hanging="456"/>
      </w:pPr>
      <w:r>
        <w:t xml:space="preserve">граждане, призванные на военную службу по мобилизации в Вооруженные Силы </w:t>
      </w:r>
    </w:p>
    <w:p w:rsidR="00DF5985" w:rsidRDefault="000A786A">
      <w:pPr>
        <w:ind w:left="-5" w:right="0"/>
      </w:pPr>
      <w:r>
        <w:t xml:space="preserve">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w:t>
      </w:r>
    </w:p>
    <w:p w:rsidR="00DF5985" w:rsidRDefault="000A786A">
      <w:pPr>
        <w:numPr>
          <w:ilvl w:val="0"/>
          <w:numId w:val="12"/>
        </w:numPr>
        <w:ind w:right="0" w:hanging="456"/>
      </w:pPr>
      <w:r>
        <w:t xml:space="preserve">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w:t>
      </w:r>
    </w:p>
    <w:p w:rsidR="00DF5985" w:rsidRDefault="000A786A">
      <w:pPr>
        <w:ind w:left="-5" w:right="0"/>
      </w:pPr>
      <w:r>
        <w:t xml:space="preserve">Народной Республики и Луганской Народной Республики начиная с 11 мая 2014 года; </w:t>
      </w:r>
    </w:p>
    <w:p w:rsidR="00DF5985" w:rsidRDefault="000A786A">
      <w:pPr>
        <w:numPr>
          <w:ilvl w:val="0"/>
          <w:numId w:val="12"/>
        </w:numPr>
        <w:ind w:right="0" w:hanging="456"/>
      </w:pPr>
      <w:r>
        <w:t xml:space="preserve">дети лиц, указанных в пунктах 15-17 настоящей части; </w:t>
      </w:r>
    </w:p>
    <w:p w:rsidR="00DF5985" w:rsidRDefault="000A786A">
      <w:pPr>
        <w:numPr>
          <w:ilvl w:val="0"/>
          <w:numId w:val="12"/>
        </w:numPr>
        <w:ind w:right="0" w:hanging="456"/>
      </w:pPr>
      <w:r>
        <w:t xml:space="preserve">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20) дети медицинских работников, умерших в результате инфицирования новой </w:t>
      </w:r>
      <w:proofErr w:type="spellStart"/>
      <w:r>
        <w:t>коронавирусной</w:t>
      </w:r>
      <w:proofErr w:type="spellEnd"/>
      <w:r>
        <w:t xml:space="preserve">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 </w:t>
      </w:r>
    </w:p>
    <w:p w:rsidR="00DF5985" w:rsidRDefault="000A786A">
      <w:pPr>
        <w:ind w:left="-5" w:right="0"/>
      </w:pPr>
      <w:r>
        <w:t xml:space="preserve">9.6.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учитываются по общеобразовательным предметам как средний балл документа об основном общем или среднем общем образовании.  </w:t>
      </w:r>
    </w:p>
    <w:p w:rsidR="00DF5985" w:rsidRDefault="000A786A">
      <w:pPr>
        <w:ind w:left="-5" w:right="0"/>
      </w:pPr>
      <w:r>
        <w:t xml:space="preserve">Средний балл по общеобразовательным предметам, указанным в представленных поступающими документах об образовании и (или) документах об образовании и квалификации, считается с точностью </w:t>
      </w:r>
      <w:r w:rsidR="00B75230">
        <w:t>до 0,</w:t>
      </w:r>
      <w:r>
        <w:t xml:space="preserve">01. </w:t>
      </w:r>
    </w:p>
    <w:p w:rsidR="00DF5985" w:rsidRDefault="000A786A">
      <w:pPr>
        <w:ind w:left="-5" w:right="0"/>
      </w:pPr>
      <w:r>
        <w:t xml:space="preserve">На образовательные программы среднего профессионального образования зачисляются лица, имеющие более высокий средний балл. </w:t>
      </w:r>
    </w:p>
    <w:p w:rsidR="00DF5985" w:rsidRDefault="000A786A">
      <w:pPr>
        <w:ind w:left="-5" w:right="0"/>
      </w:pPr>
      <w:r>
        <w:t xml:space="preserve">9.7. Результаты индивидуальных достижений и (или)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w:t>
      </w:r>
    </w:p>
    <w:p w:rsidR="00DF5985" w:rsidRDefault="000A786A">
      <w:pPr>
        <w:ind w:left="-5" w:right="0"/>
      </w:pPr>
      <w:r>
        <w:t xml:space="preserve">9.7.1. При наличии результатов индивидуальных достижений и договора о целевом обучении учитывается в первую очередь договор о целевом обучении. </w:t>
      </w:r>
    </w:p>
    <w:p w:rsidR="00DF5985" w:rsidRDefault="000A786A">
      <w:pPr>
        <w:ind w:left="-5" w:right="0"/>
      </w:pPr>
      <w:r>
        <w:t xml:space="preserve">9.8. При приеме на обучение по образовательным программам Колледжем учитываются следующие результаты индивидуальных достижений: </w:t>
      </w:r>
    </w:p>
    <w:p w:rsidR="00DF5985" w:rsidRDefault="000A786A">
      <w:pPr>
        <w:numPr>
          <w:ilvl w:val="0"/>
          <w:numId w:val="13"/>
        </w:numPr>
        <w:ind w:right="0"/>
      </w:pPr>
      <w:r>
        <w:t xml:space="preserve">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постановлением Правительства Российской Федерации от 17 ноября 2015 г. № 1239 «Об утверждении Правил выявления детей, проявивших выдающиеся способности, сопровождения и мониторинга их дальнейшего развития»; </w:t>
      </w:r>
    </w:p>
    <w:p w:rsidR="00DF5985" w:rsidRDefault="000A786A">
      <w:pPr>
        <w:numPr>
          <w:ilvl w:val="0"/>
          <w:numId w:val="13"/>
        </w:numPr>
        <w:ind w:right="0"/>
      </w:pPr>
      <w:r>
        <w:t>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w:t>
      </w:r>
      <w:proofErr w:type="spellStart"/>
      <w:r>
        <w:t>Абилимпикс</w:t>
      </w:r>
      <w:proofErr w:type="spellEnd"/>
      <w:r>
        <w:t xml:space="preserve">»; </w:t>
      </w:r>
    </w:p>
    <w:p w:rsidR="00DF5985" w:rsidRDefault="000A786A">
      <w:pPr>
        <w:numPr>
          <w:ilvl w:val="0"/>
          <w:numId w:val="13"/>
        </w:numPr>
        <w:ind w:right="0"/>
      </w:pPr>
      <w:r>
        <w:t xml:space="preserve">наличие у поступающего статуса победителя или </w:t>
      </w:r>
      <w:proofErr w:type="gramStart"/>
      <w:r>
        <w:t>призера отборочного этапа</w:t>
      </w:r>
      <w:proofErr w:type="gramEnd"/>
      <w:r>
        <w:t xml:space="preserve">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w:t>
      </w:r>
      <w:proofErr w:type="spellStart"/>
      <w:r>
        <w:t>АртМастерс</w:t>
      </w:r>
      <w:proofErr w:type="spellEnd"/>
      <w:r>
        <w:t xml:space="preserve"> (Мастера Искусств)»; </w:t>
      </w:r>
    </w:p>
    <w:p w:rsidR="00DF5985" w:rsidRDefault="000A786A">
      <w:pPr>
        <w:numPr>
          <w:ilvl w:val="0"/>
          <w:numId w:val="13"/>
        </w:numPr>
        <w:ind w:right="0"/>
      </w:pPr>
      <w:r>
        <w:t xml:space="preserve">наличие у поступающего статуса чемпиона или призера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5)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w:t>
      </w:r>
    </w:p>
    <w:p w:rsidR="00DF5985" w:rsidRDefault="000A786A">
      <w:pPr>
        <w:ind w:left="-5" w:right="0"/>
      </w:pPr>
      <w:r>
        <w:t xml:space="preserve">6)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p>
    <w:p w:rsidR="00DF5985" w:rsidRDefault="000A786A">
      <w:pPr>
        <w:ind w:left="-5" w:right="0"/>
      </w:pPr>
      <w:r>
        <w:t xml:space="preserve">9.9. Порядок учета результатов индивидуальных достижений и договора о целевом обучении соответствует порядку принятия решения о приеме. </w:t>
      </w:r>
    </w:p>
    <w:p w:rsidR="00DF5985" w:rsidRDefault="000A786A">
      <w:pPr>
        <w:ind w:left="-5" w:right="0"/>
      </w:pPr>
      <w:r>
        <w:t xml:space="preserve">9.9.1. Прием на обучение по образовательным программам среднего профессионального образования осуществляется на основе: </w:t>
      </w:r>
    </w:p>
    <w:p w:rsidR="00DF5985" w:rsidRDefault="000A786A">
      <w:pPr>
        <w:numPr>
          <w:ilvl w:val="0"/>
          <w:numId w:val="14"/>
        </w:numPr>
        <w:ind w:right="0" w:hanging="706"/>
      </w:pPr>
      <w:r>
        <w:t xml:space="preserve">среднего балла аттестата. </w:t>
      </w:r>
    </w:p>
    <w:p w:rsidR="00DF5985" w:rsidRDefault="000A786A">
      <w:pPr>
        <w:ind w:left="-5" w:right="0"/>
      </w:pPr>
      <w:r>
        <w:t xml:space="preserve">При равенстве результатов среднего балла аттестата: </w:t>
      </w:r>
    </w:p>
    <w:p w:rsidR="00DF5985" w:rsidRDefault="000A786A">
      <w:pPr>
        <w:numPr>
          <w:ilvl w:val="0"/>
          <w:numId w:val="14"/>
        </w:numPr>
        <w:ind w:right="0" w:hanging="706"/>
      </w:pPr>
      <w:r>
        <w:t xml:space="preserve">результатов профилирующих учебных предметов (по приоритетности). </w:t>
      </w:r>
    </w:p>
    <w:p w:rsidR="00DF5985" w:rsidRDefault="000A786A">
      <w:pPr>
        <w:ind w:left="-5" w:right="0"/>
      </w:pPr>
      <w:r>
        <w:t xml:space="preserve">При равенстве результатов среднего балла аттестата и результатов профилирующих учебных предметов (по приоритетности):  </w:t>
      </w:r>
    </w:p>
    <w:p w:rsidR="00DF5985" w:rsidRDefault="000A786A">
      <w:pPr>
        <w:numPr>
          <w:ilvl w:val="0"/>
          <w:numId w:val="14"/>
        </w:numPr>
        <w:ind w:right="0" w:hanging="706"/>
      </w:pPr>
      <w:r>
        <w:t xml:space="preserve">договора о целевом обучении с организациями, указанными в части 1 статьи 71.1 Закона об образовании. </w:t>
      </w:r>
    </w:p>
    <w:p w:rsidR="00DF5985" w:rsidRDefault="000A786A">
      <w:pPr>
        <w:ind w:left="-5" w:right="0"/>
      </w:pPr>
      <w:r>
        <w:t xml:space="preserve">При равенстве результатов среднего балла аттестата, результатов профилирующих учебных предметов (по приоритетности) и наличия договора на целевое обучение: </w:t>
      </w:r>
    </w:p>
    <w:p w:rsidR="00DF5985" w:rsidRDefault="000A786A">
      <w:pPr>
        <w:numPr>
          <w:ilvl w:val="0"/>
          <w:numId w:val="14"/>
        </w:numPr>
        <w:ind w:right="0" w:hanging="706"/>
      </w:pPr>
      <w:r>
        <w:t xml:space="preserve">результатов индивидуальных достижений. </w:t>
      </w:r>
    </w:p>
    <w:p w:rsidR="00DF5985" w:rsidRDefault="000A786A">
      <w:pPr>
        <w:ind w:left="-5" w:right="0"/>
      </w:pPr>
      <w:r>
        <w:t xml:space="preserve">9.10. Порядок учета индивидуальных достижений: </w:t>
      </w:r>
    </w:p>
    <w:p w:rsidR="00DF5985" w:rsidRDefault="000A786A">
      <w:pPr>
        <w:ind w:left="-5" w:right="0"/>
      </w:pPr>
      <w:r>
        <w:t xml:space="preserve">При учете </w:t>
      </w:r>
      <w:proofErr w:type="spellStart"/>
      <w:r>
        <w:t>индвидуальных</w:t>
      </w:r>
      <w:proofErr w:type="spellEnd"/>
      <w:r>
        <w:t xml:space="preserve"> достижений приоритет отдается </w:t>
      </w:r>
      <w:proofErr w:type="spellStart"/>
      <w:r>
        <w:t>индвидуальным</w:t>
      </w:r>
      <w:proofErr w:type="spellEnd"/>
      <w:r>
        <w:t xml:space="preserve"> достижениям в следующем порядке: </w:t>
      </w:r>
    </w:p>
    <w:p w:rsidR="00DF5985" w:rsidRDefault="000A786A">
      <w:pPr>
        <w:numPr>
          <w:ilvl w:val="0"/>
          <w:numId w:val="15"/>
        </w:numPr>
        <w:ind w:right="0"/>
      </w:pPr>
      <w:r>
        <w:t xml:space="preserve">Приоритет 1: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p>
    <w:p w:rsidR="00DF5985" w:rsidRDefault="000A786A">
      <w:pPr>
        <w:numPr>
          <w:ilvl w:val="0"/>
          <w:numId w:val="15"/>
        </w:numPr>
        <w:ind w:right="0"/>
      </w:pPr>
      <w:r>
        <w:t xml:space="preserve">Приоритет 2: наличие у поступающего статуса победителя или </w:t>
      </w:r>
      <w:proofErr w:type="gramStart"/>
      <w:r>
        <w:t>призера отборочного этапа</w:t>
      </w:r>
      <w:proofErr w:type="gramEnd"/>
      <w:r>
        <w:t xml:space="preserve">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w:t>
      </w:r>
      <w:proofErr w:type="spellStart"/>
      <w:r>
        <w:t>АртМастерс</w:t>
      </w:r>
      <w:proofErr w:type="spellEnd"/>
      <w:r>
        <w:t xml:space="preserve"> (Мастера Искусств)»; </w:t>
      </w:r>
    </w:p>
    <w:p w:rsidR="00DF5985" w:rsidRDefault="000A786A">
      <w:pPr>
        <w:numPr>
          <w:ilvl w:val="0"/>
          <w:numId w:val="15"/>
        </w:numPr>
        <w:ind w:right="0"/>
      </w:pPr>
      <w:r>
        <w:t>Приоритет 3: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w:t>
      </w:r>
      <w:proofErr w:type="spellStart"/>
      <w:r>
        <w:t>Абилимпикс</w:t>
      </w:r>
      <w:proofErr w:type="spellEnd"/>
      <w:r>
        <w:t xml:space="preserve">»; </w:t>
      </w:r>
    </w:p>
    <w:p w:rsidR="00DF5985" w:rsidRDefault="000A786A">
      <w:pPr>
        <w:numPr>
          <w:ilvl w:val="0"/>
          <w:numId w:val="15"/>
        </w:numPr>
        <w:ind w:right="0"/>
      </w:pPr>
      <w:r>
        <w:t xml:space="preserve">Приоритет 4: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w:t>
      </w:r>
      <w:proofErr w:type="spellStart"/>
      <w:r>
        <w:t>инженернотехнической</w:t>
      </w:r>
      <w:proofErr w:type="spellEnd"/>
      <w:r>
        <w:t xml:space="preserve">,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постановлением Правительства Российской Федерации от 17 ноября 2015 г. № 1239 «Об утверждении Правил выявления детей, проявивших выдающиеся способности, сопровождения и мониторинга их дальнейшего развития»; </w:t>
      </w:r>
    </w:p>
    <w:p w:rsidR="00DF5985" w:rsidRDefault="000A786A">
      <w:pPr>
        <w:numPr>
          <w:ilvl w:val="0"/>
          <w:numId w:val="15"/>
        </w:numPr>
        <w:ind w:right="0"/>
      </w:pPr>
      <w:r>
        <w:t xml:space="preserve">Приоритет 5: наличие у поступающего статуса чемпиона или призера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w:t>
      </w:r>
    </w:p>
    <w:p w:rsidR="00DF5985" w:rsidRDefault="00DF5985">
      <w:pPr>
        <w:sectPr w:rsidR="00DF5985">
          <w:headerReference w:type="even" r:id="rId10"/>
          <w:headerReference w:type="default" r:id="rId11"/>
          <w:headerReference w:type="first" r:id="rId12"/>
          <w:pgSz w:w="11904" w:h="16838"/>
          <w:pgMar w:top="1877" w:right="840" w:bottom="1138" w:left="1560" w:header="427" w:footer="720" w:gutter="0"/>
          <w:cols w:space="720"/>
        </w:sectPr>
      </w:pPr>
    </w:p>
    <w:p w:rsidR="00DF5985" w:rsidRDefault="000A786A">
      <w:pPr>
        <w:tabs>
          <w:tab w:val="center" w:pos="5064"/>
        </w:tabs>
        <w:spacing w:after="7" w:line="271" w:lineRule="auto"/>
        <w:ind w:left="0" w:right="0" w:firstLine="0"/>
        <w:jc w:val="left"/>
      </w:pPr>
      <w:r>
        <w:rPr>
          <w:sz w:val="1"/>
        </w:rPr>
        <w:t xml:space="preserve"> </w:t>
      </w:r>
    </w:p>
    <w:p w:rsidR="00DF5985" w:rsidRDefault="000A786A">
      <w:pPr>
        <w:spacing w:after="24" w:line="259" w:lineRule="auto"/>
        <w:ind w:left="0" w:right="0" w:firstLine="0"/>
        <w:jc w:val="left"/>
      </w:pPr>
      <w:r>
        <w:t xml:space="preserve"> </w:t>
      </w:r>
    </w:p>
    <w:p w:rsidR="00DF5985" w:rsidRDefault="000A786A">
      <w:pPr>
        <w:numPr>
          <w:ilvl w:val="0"/>
          <w:numId w:val="15"/>
        </w:numPr>
        <w:ind w:right="0"/>
      </w:pPr>
      <w:r>
        <w:t xml:space="preserve">Приоритет 6: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9.11. При наличии свободных мест, оставшихся после зачисления, в том числе по результатам вступительных испытаний, зачисление в Колледж осуществляется до 1 декабря текущего года. </w:t>
      </w:r>
    </w:p>
    <w:p w:rsidR="00DF5985" w:rsidRDefault="000A786A">
      <w:pPr>
        <w:ind w:left="-5" w:right="89"/>
      </w:pPr>
      <w:r>
        <w:t xml:space="preserve">9.12. В случае зачисления в Колледж на основании электронного дубликата документа об образовании и (или) документа об образовании и о квалификации при подаче заявления с использованием функционала ЕПГУ обучающимся в течение месяца со дня издания приказа о его зачислении представляется в Колледж оригинал документа об образовании и (или) документа об образовании и о квалификации и 4 фотографии (3х4, в цветном исполнении с изображением лица поступающего на белом однотонном фоне). </w:t>
      </w:r>
    </w:p>
    <w:p w:rsidR="00DF5985" w:rsidRDefault="000A786A">
      <w:pPr>
        <w:spacing w:after="0" w:line="259" w:lineRule="auto"/>
        <w:ind w:left="0" w:right="0" w:firstLine="0"/>
        <w:jc w:val="left"/>
      </w:pPr>
      <w:r>
        <w:t xml:space="preserve"> </w:t>
      </w:r>
    </w:p>
    <w:p w:rsidR="00DF5985" w:rsidRDefault="000A786A">
      <w:pPr>
        <w:spacing w:after="0" w:line="259" w:lineRule="auto"/>
        <w:ind w:left="0" w:right="0" w:firstLine="0"/>
        <w:jc w:val="left"/>
      </w:pPr>
      <w:r>
        <w:t xml:space="preserve"> </w:t>
      </w:r>
    </w:p>
    <w:p w:rsidR="00DF5985" w:rsidRDefault="000A786A">
      <w:pPr>
        <w:spacing w:after="0" w:line="259" w:lineRule="auto"/>
        <w:ind w:left="0" w:right="0" w:firstLine="0"/>
        <w:jc w:val="left"/>
      </w:pPr>
      <w:r>
        <w:t xml:space="preserve"> </w:t>
      </w:r>
    </w:p>
    <w:p w:rsidR="00DF5985" w:rsidRDefault="000A786A">
      <w:pPr>
        <w:spacing w:after="0" w:line="259" w:lineRule="auto"/>
        <w:ind w:left="0" w:right="0" w:firstLine="0"/>
        <w:jc w:val="left"/>
      </w:pPr>
      <w:r>
        <w:t xml:space="preserve"> </w:t>
      </w:r>
    </w:p>
    <w:p w:rsidR="00B75230" w:rsidRDefault="000A786A" w:rsidP="00B75230">
      <w:pPr>
        <w:spacing w:after="0" w:line="259" w:lineRule="auto"/>
        <w:ind w:left="0" w:right="0" w:firstLine="0"/>
        <w:jc w:val="left"/>
      </w:pPr>
      <w:r>
        <w:t xml:space="preserve"> </w:t>
      </w:r>
      <w:r>
        <w:tab/>
        <w:t xml:space="preserve"> </w:t>
      </w:r>
    </w:p>
    <w:p w:rsidR="00B75230" w:rsidRDefault="00B75230" w:rsidP="00B75230">
      <w:pPr>
        <w:spacing w:after="0" w:line="259" w:lineRule="auto"/>
        <w:ind w:left="0" w:right="0" w:firstLine="0"/>
        <w:jc w:val="left"/>
      </w:pPr>
    </w:p>
    <w:p w:rsidR="00B75230" w:rsidRDefault="00B75230" w:rsidP="00B75230">
      <w:pPr>
        <w:spacing w:after="0" w:line="259" w:lineRule="auto"/>
        <w:ind w:left="0" w:right="0" w:firstLine="0"/>
        <w:jc w:val="left"/>
      </w:pPr>
    </w:p>
    <w:p w:rsidR="00B75230" w:rsidRDefault="00B75230" w:rsidP="00B75230">
      <w:pPr>
        <w:spacing w:after="0" w:line="259" w:lineRule="auto"/>
        <w:ind w:left="0" w:right="0" w:firstLine="0"/>
        <w:jc w:val="left"/>
      </w:pPr>
    </w:p>
    <w:p w:rsidR="00B75230" w:rsidRDefault="00B75230" w:rsidP="00B75230">
      <w:pPr>
        <w:spacing w:after="0" w:line="259" w:lineRule="auto"/>
        <w:ind w:left="0" w:right="0" w:firstLine="0"/>
        <w:jc w:val="left"/>
      </w:pPr>
    </w:p>
    <w:p w:rsidR="00B75230" w:rsidRDefault="00B75230" w:rsidP="00B75230">
      <w:pPr>
        <w:spacing w:after="0" w:line="259" w:lineRule="auto"/>
        <w:ind w:left="0" w:right="0" w:firstLine="0"/>
        <w:jc w:val="left"/>
      </w:pPr>
    </w:p>
    <w:p w:rsidR="00B75230" w:rsidRDefault="00B75230" w:rsidP="00B75230">
      <w:pPr>
        <w:spacing w:after="0" w:line="259" w:lineRule="auto"/>
        <w:ind w:left="0" w:right="0" w:firstLine="0"/>
        <w:jc w:val="left"/>
      </w:pPr>
    </w:p>
    <w:p w:rsidR="00B75230" w:rsidRDefault="00B75230" w:rsidP="00B75230">
      <w:pPr>
        <w:spacing w:after="0" w:line="259" w:lineRule="auto"/>
        <w:ind w:left="0" w:right="0" w:firstLine="0"/>
        <w:jc w:val="left"/>
      </w:pPr>
    </w:p>
    <w:p w:rsidR="00B75230" w:rsidRDefault="00B75230" w:rsidP="00B75230">
      <w:pPr>
        <w:spacing w:after="0" w:line="259" w:lineRule="auto"/>
        <w:ind w:left="0" w:right="0" w:firstLine="0"/>
        <w:jc w:val="left"/>
      </w:pPr>
    </w:p>
    <w:p w:rsidR="00B75230" w:rsidRDefault="00B75230" w:rsidP="00B75230">
      <w:pPr>
        <w:spacing w:after="0" w:line="259" w:lineRule="auto"/>
        <w:ind w:left="0" w:right="0" w:firstLine="0"/>
        <w:jc w:val="left"/>
      </w:pPr>
    </w:p>
    <w:p w:rsidR="00B75230" w:rsidRDefault="00B75230" w:rsidP="00B75230">
      <w:pPr>
        <w:spacing w:after="0" w:line="259" w:lineRule="auto"/>
        <w:ind w:left="0" w:right="0" w:firstLine="0"/>
        <w:jc w:val="left"/>
      </w:pPr>
    </w:p>
    <w:p w:rsidR="00B75230" w:rsidRDefault="00B75230" w:rsidP="00B75230">
      <w:pPr>
        <w:spacing w:after="0" w:line="259" w:lineRule="auto"/>
        <w:ind w:left="0" w:right="0" w:firstLine="0"/>
        <w:jc w:val="left"/>
      </w:pPr>
    </w:p>
    <w:p w:rsidR="00B75230" w:rsidRDefault="00B75230" w:rsidP="00B75230">
      <w:pPr>
        <w:spacing w:after="0" w:line="259" w:lineRule="auto"/>
        <w:ind w:left="0" w:right="0" w:firstLine="0"/>
        <w:jc w:val="left"/>
      </w:pPr>
    </w:p>
    <w:p w:rsidR="00B75230" w:rsidRDefault="00B75230" w:rsidP="00B75230">
      <w:pPr>
        <w:spacing w:after="0" w:line="259" w:lineRule="auto"/>
        <w:ind w:left="0" w:right="0" w:firstLine="0"/>
        <w:jc w:val="left"/>
      </w:pPr>
    </w:p>
    <w:p w:rsidR="00B75230" w:rsidRDefault="00B75230" w:rsidP="00B75230">
      <w:pPr>
        <w:spacing w:after="0" w:line="259" w:lineRule="auto"/>
        <w:ind w:left="0" w:right="0" w:firstLine="0"/>
        <w:jc w:val="left"/>
      </w:pPr>
    </w:p>
    <w:p w:rsidR="00B75230" w:rsidRDefault="00B75230" w:rsidP="00B75230">
      <w:pPr>
        <w:spacing w:after="0" w:line="259" w:lineRule="auto"/>
        <w:ind w:left="0" w:right="0" w:firstLine="0"/>
        <w:jc w:val="left"/>
      </w:pPr>
    </w:p>
    <w:p w:rsidR="00B75230" w:rsidRDefault="00B75230" w:rsidP="00B75230">
      <w:pPr>
        <w:spacing w:after="0" w:line="259" w:lineRule="auto"/>
        <w:ind w:left="0" w:right="0" w:firstLine="0"/>
        <w:jc w:val="left"/>
      </w:pPr>
    </w:p>
    <w:p w:rsidR="00B75230" w:rsidRDefault="00B75230" w:rsidP="00B75230">
      <w:pPr>
        <w:spacing w:after="0" w:line="259" w:lineRule="auto"/>
        <w:ind w:left="0" w:right="0" w:firstLine="0"/>
        <w:jc w:val="left"/>
      </w:pPr>
    </w:p>
    <w:p w:rsidR="00B75230" w:rsidRDefault="00B75230" w:rsidP="00B75230">
      <w:pPr>
        <w:spacing w:after="0" w:line="259" w:lineRule="auto"/>
        <w:ind w:left="0" w:right="0" w:firstLine="0"/>
        <w:jc w:val="left"/>
      </w:pPr>
    </w:p>
    <w:p w:rsidR="00B75230" w:rsidRDefault="00B75230" w:rsidP="00B75230">
      <w:pPr>
        <w:spacing w:after="0" w:line="259" w:lineRule="auto"/>
        <w:ind w:left="0" w:right="0" w:firstLine="0"/>
        <w:jc w:val="left"/>
      </w:pPr>
    </w:p>
    <w:p w:rsidR="00B75230" w:rsidRDefault="00B75230" w:rsidP="00B75230">
      <w:pPr>
        <w:spacing w:after="0" w:line="259" w:lineRule="auto"/>
        <w:ind w:left="0" w:right="0" w:firstLine="0"/>
        <w:jc w:val="left"/>
      </w:pPr>
    </w:p>
    <w:p w:rsidR="00B75230" w:rsidRDefault="00B75230" w:rsidP="00B75230">
      <w:pPr>
        <w:spacing w:after="0" w:line="259" w:lineRule="auto"/>
        <w:ind w:left="0" w:right="0" w:firstLine="0"/>
        <w:jc w:val="left"/>
      </w:pPr>
    </w:p>
    <w:p w:rsidR="00B75230" w:rsidRDefault="00B75230" w:rsidP="00B75230">
      <w:pPr>
        <w:spacing w:after="0" w:line="259" w:lineRule="auto"/>
        <w:ind w:left="0" w:right="0" w:firstLine="0"/>
        <w:jc w:val="left"/>
      </w:pPr>
    </w:p>
    <w:p w:rsidR="00B75230" w:rsidRDefault="00B75230" w:rsidP="00B75230">
      <w:pPr>
        <w:spacing w:after="0" w:line="259" w:lineRule="auto"/>
        <w:ind w:left="0" w:right="0" w:firstLine="0"/>
        <w:jc w:val="left"/>
      </w:pPr>
    </w:p>
    <w:p w:rsidR="00B75230" w:rsidRDefault="00B75230" w:rsidP="00B75230">
      <w:pPr>
        <w:spacing w:after="0" w:line="259" w:lineRule="auto"/>
        <w:ind w:left="0" w:right="0" w:firstLine="0"/>
        <w:jc w:val="left"/>
      </w:pPr>
    </w:p>
    <w:p w:rsidR="00B75230" w:rsidRDefault="00B75230" w:rsidP="00B75230">
      <w:pPr>
        <w:spacing w:after="0" w:line="259" w:lineRule="auto"/>
        <w:ind w:left="0" w:right="0" w:firstLine="0"/>
        <w:jc w:val="left"/>
      </w:pPr>
    </w:p>
    <w:p w:rsidR="00B75230" w:rsidRDefault="00B75230" w:rsidP="00B75230">
      <w:pPr>
        <w:spacing w:after="0" w:line="259" w:lineRule="auto"/>
        <w:ind w:left="0" w:right="0" w:firstLine="0"/>
        <w:jc w:val="left"/>
      </w:pPr>
    </w:p>
    <w:p w:rsidR="00B75230" w:rsidRDefault="00B75230" w:rsidP="00B75230">
      <w:pPr>
        <w:spacing w:after="0" w:line="259" w:lineRule="auto"/>
        <w:ind w:left="0" w:right="0" w:firstLine="0"/>
        <w:jc w:val="left"/>
      </w:pPr>
    </w:p>
    <w:p w:rsidR="00DF5985" w:rsidRPr="00B75230" w:rsidRDefault="00B75230" w:rsidP="00B75230">
      <w:pPr>
        <w:spacing w:after="0" w:line="259" w:lineRule="auto"/>
        <w:ind w:left="0" w:right="0" w:firstLine="0"/>
        <w:jc w:val="left"/>
      </w:pPr>
      <w:r>
        <w:t xml:space="preserve">                                                                                                                      </w:t>
      </w:r>
      <w:r w:rsidR="000A786A" w:rsidRPr="00B75230">
        <w:rPr>
          <w:sz w:val="20"/>
          <w:szCs w:val="20"/>
        </w:rPr>
        <w:t xml:space="preserve">ПРИЛОЖЕНИЕ 1 </w:t>
      </w:r>
    </w:p>
    <w:p w:rsidR="00DF5985" w:rsidRDefault="000A786A">
      <w:pPr>
        <w:spacing w:after="0" w:line="259" w:lineRule="auto"/>
        <w:ind w:left="1901" w:right="1989"/>
        <w:jc w:val="center"/>
      </w:pPr>
      <w:r>
        <w:t xml:space="preserve">Форма приказа о создании приемной комиссии </w:t>
      </w:r>
    </w:p>
    <w:p w:rsidR="00DF5985" w:rsidRDefault="000A786A">
      <w:pPr>
        <w:spacing w:after="418" w:line="259" w:lineRule="auto"/>
        <w:ind w:left="0" w:right="0" w:firstLine="0"/>
        <w:jc w:val="left"/>
      </w:pPr>
      <w:r>
        <w:rPr>
          <w:sz w:val="16"/>
        </w:rPr>
        <w:t xml:space="preserve"> </w:t>
      </w:r>
    </w:p>
    <w:p w:rsidR="00DF5985" w:rsidRPr="003A228F" w:rsidRDefault="00B75230">
      <w:pPr>
        <w:spacing w:line="270" w:lineRule="auto"/>
        <w:ind w:left="-15" w:right="0" w:firstLine="0"/>
        <w:rPr>
          <w:szCs w:val="24"/>
        </w:rPr>
      </w:pPr>
      <w:r w:rsidRPr="003A228F">
        <w:rPr>
          <w:szCs w:val="24"/>
        </w:rPr>
        <w:t xml:space="preserve">                      </w:t>
      </w:r>
      <w:r w:rsidR="000A786A" w:rsidRPr="003A228F">
        <w:rPr>
          <w:szCs w:val="24"/>
        </w:rPr>
        <w:t xml:space="preserve">О создании приемной комиссии на 202__ год </w:t>
      </w:r>
    </w:p>
    <w:p w:rsidR="00DF5985" w:rsidRPr="003A228F" w:rsidRDefault="000A786A">
      <w:pPr>
        <w:spacing w:after="76" w:line="259" w:lineRule="auto"/>
        <w:ind w:left="0" w:right="0" w:firstLine="0"/>
        <w:jc w:val="left"/>
        <w:rPr>
          <w:szCs w:val="24"/>
        </w:rPr>
      </w:pPr>
      <w:r w:rsidRPr="003A228F">
        <w:rPr>
          <w:szCs w:val="24"/>
        </w:rPr>
        <w:t xml:space="preserve"> </w:t>
      </w:r>
    </w:p>
    <w:p w:rsidR="00DF5985" w:rsidRPr="003A228F" w:rsidRDefault="000A786A">
      <w:pPr>
        <w:spacing w:line="270" w:lineRule="auto"/>
        <w:ind w:left="-15" w:right="0" w:firstLine="696"/>
        <w:rPr>
          <w:szCs w:val="24"/>
        </w:rPr>
      </w:pPr>
      <w:r w:rsidRPr="003A228F">
        <w:rPr>
          <w:szCs w:val="24"/>
        </w:rPr>
        <w:t xml:space="preserve">В соответствии с Приказом Министерства просвещения Российской Федерации от 2 сентября 2020 г. № 457 «Об утверждении Порядка приема на обучение по образовательным программам среднего профессионального образования», </w:t>
      </w:r>
    </w:p>
    <w:p w:rsidR="00DF5985" w:rsidRPr="003A228F" w:rsidRDefault="000A786A">
      <w:pPr>
        <w:spacing w:after="84" w:line="259" w:lineRule="auto"/>
        <w:ind w:left="0" w:right="0" w:firstLine="0"/>
        <w:jc w:val="left"/>
        <w:rPr>
          <w:szCs w:val="24"/>
        </w:rPr>
      </w:pPr>
      <w:r w:rsidRPr="003A228F">
        <w:rPr>
          <w:szCs w:val="24"/>
        </w:rPr>
        <w:t xml:space="preserve"> </w:t>
      </w:r>
    </w:p>
    <w:p w:rsidR="00DF5985" w:rsidRPr="003A228F" w:rsidRDefault="000A786A">
      <w:pPr>
        <w:spacing w:after="27" w:line="259" w:lineRule="auto"/>
        <w:ind w:left="-5" w:right="0"/>
        <w:jc w:val="left"/>
        <w:rPr>
          <w:szCs w:val="24"/>
        </w:rPr>
      </w:pPr>
      <w:r w:rsidRPr="003A228F">
        <w:rPr>
          <w:b/>
          <w:szCs w:val="24"/>
        </w:rPr>
        <w:t xml:space="preserve">ПРИКАЗЫВАЮ: </w:t>
      </w:r>
    </w:p>
    <w:p w:rsidR="00DF5985" w:rsidRPr="003A228F" w:rsidRDefault="000A786A">
      <w:pPr>
        <w:spacing w:after="71" w:line="259" w:lineRule="auto"/>
        <w:ind w:left="0" w:right="0" w:firstLine="0"/>
        <w:jc w:val="left"/>
        <w:rPr>
          <w:szCs w:val="24"/>
        </w:rPr>
      </w:pPr>
      <w:r w:rsidRPr="003A228F">
        <w:rPr>
          <w:b/>
          <w:szCs w:val="24"/>
        </w:rPr>
        <w:t xml:space="preserve"> </w:t>
      </w:r>
    </w:p>
    <w:p w:rsidR="00DF5985" w:rsidRPr="003A228F" w:rsidRDefault="003A228F" w:rsidP="003A228F">
      <w:pPr>
        <w:spacing w:after="27" w:line="259" w:lineRule="auto"/>
        <w:ind w:left="0" w:right="0" w:firstLine="236"/>
        <w:rPr>
          <w:szCs w:val="24"/>
        </w:rPr>
      </w:pPr>
      <w:r>
        <w:rPr>
          <w:szCs w:val="24"/>
        </w:rPr>
        <w:t xml:space="preserve">     </w:t>
      </w:r>
      <w:r w:rsidR="000A786A" w:rsidRPr="003A228F">
        <w:rPr>
          <w:b/>
          <w:szCs w:val="24"/>
        </w:rPr>
        <w:t>1</w:t>
      </w:r>
      <w:r w:rsidR="000A786A" w:rsidRPr="003A228F">
        <w:rPr>
          <w:szCs w:val="24"/>
        </w:rPr>
        <w:t xml:space="preserve">. Утвердить приемную комиссию на 202__ год в следующем составе: </w:t>
      </w:r>
    </w:p>
    <w:p w:rsidR="00DF5985" w:rsidRPr="003A228F" w:rsidRDefault="000A786A" w:rsidP="006B29B4">
      <w:pPr>
        <w:numPr>
          <w:ilvl w:val="2"/>
          <w:numId w:val="16"/>
        </w:numPr>
        <w:spacing w:line="270" w:lineRule="auto"/>
        <w:ind w:left="0" w:right="0" w:firstLine="0"/>
        <w:rPr>
          <w:szCs w:val="24"/>
        </w:rPr>
      </w:pPr>
      <w:r w:rsidRPr="003A228F">
        <w:rPr>
          <w:szCs w:val="24"/>
        </w:rPr>
        <w:t xml:space="preserve">председатель приемной комиссии – </w:t>
      </w:r>
      <w:r w:rsidRPr="003A228F">
        <w:rPr>
          <w:i/>
          <w:szCs w:val="24"/>
        </w:rPr>
        <w:t>Фамилия Имя Отчество</w:t>
      </w:r>
      <w:r w:rsidRPr="003A228F">
        <w:rPr>
          <w:szCs w:val="24"/>
        </w:rPr>
        <w:t xml:space="preserve">, директор колледжа; </w:t>
      </w:r>
    </w:p>
    <w:p w:rsidR="00DF5985" w:rsidRPr="003A228F" w:rsidRDefault="000A786A" w:rsidP="006B29B4">
      <w:pPr>
        <w:numPr>
          <w:ilvl w:val="2"/>
          <w:numId w:val="16"/>
        </w:numPr>
        <w:spacing w:line="270" w:lineRule="auto"/>
        <w:ind w:left="0" w:right="0" w:firstLine="0"/>
        <w:rPr>
          <w:szCs w:val="24"/>
        </w:rPr>
      </w:pPr>
      <w:r w:rsidRPr="003A228F">
        <w:rPr>
          <w:szCs w:val="24"/>
        </w:rPr>
        <w:t xml:space="preserve">ответственный секретарь приемной комиссии – </w:t>
      </w:r>
      <w:r w:rsidRPr="003A228F">
        <w:rPr>
          <w:i/>
          <w:szCs w:val="24"/>
        </w:rPr>
        <w:t>Фамилия Имя Отчество</w:t>
      </w:r>
      <w:r w:rsidRPr="003A228F">
        <w:rPr>
          <w:szCs w:val="24"/>
        </w:rPr>
        <w:t xml:space="preserve">, </w:t>
      </w:r>
      <w:r w:rsidRPr="003A228F">
        <w:rPr>
          <w:i/>
          <w:szCs w:val="24"/>
        </w:rPr>
        <w:t>должность</w:t>
      </w:r>
      <w:r w:rsidRPr="003A228F">
        <w:rPr>
          <w:szCs w:val="24"/>
        </w:rPr>
        <w:t xml:space="preserve">; </w:t>
      </w:r>
    </w:p>
    <w:p w:rsidR="00DF5985" w:rsidRPr="003A228F" w:rsidRDefault="003A228F" w:rsidP="003A228F">
      <w:pPr>
        <w:spacing w:after="25" w:line="259" w:lineRule="auto"/>
        <w:ind w:right="0"/>
        <w:rPr>
          <w:szCs w:val="24"/>
        </w:rPr>
      </w:pPr>
      <w:r>
        <w:rPr>
          <w:szCs w:val="24"/>
        </w:rPr>
        <w:t xml:space="preserve">-         </w:t>
      </w:r>
      <w:r w:rsidR="000A786A" w:rsidRPr="003A228F">
        <w:rPr>
          <w:szCs w:val="24"/>
        </w:rPr>
        <w:t xml:space="preserve">секретари приемной комиссии – </w:t>
      </w:r>
      <w:r w:rsidR="000A786A" w:rsidRPr="003A228F">
        <w:rPr>
          <w:i/>
          <w:szCs w:val="24"/>
        </w:rPr>
        <w:t>Фамилия Имя Отчество</w:t>
      </w:r>
      <w:r w:rsidR="000A786A" w:rsidRPr="003A228F">
        <w:rPr>
          <w:szCs w:val="24"/>
        </w:rPr>
        <w:t xml:space="preserve">, </w:t>
      </w:r>
      <w:r w:rsidR="000A786A" w:rsidRPr="003A228F">
        <w:rPr>
          <w:i/>
          <w:szCs w:val="24"/>
        </w:rPr>
        <w:t>должность</w:t>
      </w:r>
      <w:r w:rsidR="000A786A" w:rsidRPr="003A228F">
        <w:rPr>
          <w:szCs w:val="24"/>
        </w:rPr>
        <w:t xml:space="preserve">; </w:t>
      </w:r>
    </w:p>
    <w:p w:rsidR="00DF5985" w:rsidRPr="003A228F" w:rsidRDefault="000A786A">
      <w:pPr>
        <w:spacing w:after="26" w:line="259" w:lineRule="auto"/>
        <w:ind w:left="0" w:right="0" w:firstLine="0"/>
        <w:jc w:val="left"/>
        <w:rPr>
          <w:szCs w:val="24"/>
        </w:rPr>
      </w:pPr>
      <w:r w:rsidRPr="003A228F">
        <w:rPr>
          <w:i/>
          <w:szCs w:val="24"/>
        </w:rPr>
        <w:t>Фамилия Имя Отчество</w:t>
      </w:r>
      <w:r w:rsidRPr="003A228F">
        <w:rPr>
          <w:szCs w:val="24"/>
        </w:rPr>
        <w:t xml:space="preserve">, </w:t>
      </w:r>
      <w:r w:rsidRPr="003A228F">
        <w:rPr>
          <w:i/>
          <w:szCs w:val="24"/>
        </w:rPr>
        <w:t>должность</w:t>
      </w:r>
      <w:r w:rsidRPr="003A228F">
        <w:rPr>
          <w:szCs w:val="24"/>
        </w:rPr>
        <w:t xml:space="preserve">; </w:t>
      </w:r>
    </w:p>
    <w:p w:rsidR="00DF5985" w:rsidRPr="003A228F" w:rsidRDefault="000A786A" w:rsidP="006B29B4">
      <w:pPr>
        <w:numPr>
          <w:ilvl w:val="2"/>
          <w:numId w:val="16"/>
        </w:numPr>
        <w:spacing w:line="270" w:lineRule="auto"/>
        <w:ind w:left="0" w:right="0" w:firstLine="696"/>
        <w:rPr>
          <w:szCs w:val="24"/>
        </w:rPr>
      </w:pPr>
      <w:r w:rsidRPr="003A228F">
        <w:rPr>
          <w:szCs w:val="24"/>
        </w:rPr>
        <w:t xml:space="preserve">технический секретарь приемной комиссии – </w:t>
      </w:r>
      <w:r w:rsidRPr="003A228F">
        <w:rPr>
          <w:i/>
          <w:szCs w:val="24"/>
        </w:rPr>
        <w:t>Фамилия Имя Отчество</w:t>
      </w:r>
      <w:r w:rsidRPr="003A228F">
        <w:rPr>
          <w:szCs w:val="24"/>
        </w:rPr>
        <w:t xml:space="preserve">, </w:t>
      </w:r>
      <w:r w:rsidRPr="003A228F">
        <w:rPr>
          <w:i/>
          <w:szCs w:val="24"/>
        </w:rPr>
        <w:t>должность</w:t>
      </w:r>
      <w:r w:rsidRPr="003A228F">
        <w:rPr>
          <w:szCs w:val="24"/>
        </w:rPr>
        <w:t xml:space="preserve">.  </w:t>
      </w:r>
    </w:p>
    <w:p w:rsidR="00DF5985" w:rsidRPr="003A228F" w:rsidRDefault="000A786A" w:rsidP="006B29B4">
      <w:pPr>
        <w:numPr>
          <w:ilvl w:val="2"/>
          <w:numId w:val="18"/>
        </w:numPr>
        <w:spacing w:line="270" w:lineRule="auto"/>
        <w:ind w:left="0" w:right="97" w:firstLine="696"/>
        <w:rPr>
          <w:szCs w:val="24"/>
        </w:rPr>
      </w:pPr>
      <w:r w:rsidRPr="003A228F">
        <w:rPr>
          <w:szCs w:val="24"/>
        </w:rPr>
        <w:t xml:space="preserve">Ответственному секретарю приемной комиссии – </w:t>
      </w:r>
      <w:r w:rsidRPr="003A228F">
        <w:rPr>
          <w:i/>
          <w:szCs w:val="24"/>
        </w:rPr>
        <w:t>Фамилия Имя Отчество</w:t>
      </w:r>
      <w:r w:rsidRPr="003A228F">
        <w:rPr>
          <w:szCs w:val="24"/>
        </w:rPr>
        <w:t xml:space="preserve"> организовать разработку Правил приема на обучение по образовательным программам СПО в ЧПОУ «</w:t>
      </w:r>
      <w:r w:rsidR="00B17864" w:rsidRPr="003A228F">
        <w:rPr>
          <w:szCs w:val="24"/>
        </w:rPr>
        <w:t>К</w:t>
      </w:r>
      <w:r w:rsidRPr="003A228F">
        <w:rPr>
          <w:szCs w:val="24"/>
        </w:rPr>
        <w:t>олледж</w:t>
      </w:r>
      <w:r w:rsidR="00B17864" w:rsidRPr="003A228F">
        <w:rPr>
          <w:szCs w:val="24"/>
        </w:rPr>
        <w:t xml:space="preserve"> экономики и права</w:t>
      </w:r>
      <w:r w:rsidRPr="003A228F">
        <w:rPr>
          <w:szCs w:val="24"/>
        </w:rPr>
        <w:t xml:space="preserve">» в 2024 году в срок до ___ января 202__ года. </w:t>
      </w:r>
    </w:p>
    <w:p w:rsidR="00DF5985" w:rsidRPr="003A228F" w:rsidRDefault="000A786A" w:rsidP="006B29B4">
      <w:pPr>
        <w:numPr>
          <w:ilvl w:val="2"/>
          <w:numId w:val="18"/>
        </w:numPr>
        <w:spacing w:line="270" w:lineRule="auto"/>
        <w:ind w:left="0" w:right="97" w:firstLine="696"/>
        <w:rPr>
          <w:szCs w:val="24"/>
        </w:rPr>
      </w:pPr>
      <w:r w:rsidRPr="003A228F">
        <w:rPr>
          <w:szCs w:val="24"/>
        </w:rPr>
        <w:t xml:space="preserve">Ответственному секретарю приемной комиссии – </w:t>
      </w:r>
      <w:r w:rsidRPr="003A228F">
        <w:rPr>
          <w:i/>
          <w:szCs w:val="24"/>
        </w:rPr>
        <w:t>Фамилия Имя Отчество</w:t>
      </w:r>
      <w:r w:rsidRPr="003A228F">
        <w:rPr>
          <w:szCs w:val="24"/>
        </w:rPr>
        <w:t xml:space="preserve"> обеспечить разработку рекламно-буклетной продукции для приемной кампании 202__ года в срок до ___ марта 202__ года. </w:t>
      </w:r>
    </w:p>
    <w:p w:rsidR="00DF5985" w:rsidRPr="003A228F" w:rsidRDefault="000A786A" w:rsidP="006B29B4">
      <w:pPr>
        <w:numPr>
          <w:ilvl w:val="2"/>
          <w:numId w:val="18"/>
        </w:numPr>
        <w:spacing w:line="270" w:lineRule="auto"/>
        <w:ind w:left="0" w:right="97" w:firstLine="696"/>
        <w:rPr>
          <w:szCs w:val="24"/>
        </w:rPr>
      </w:pPr>
      <w:r w:rsidRPr="003A228F">
        <w:rPr>
          <w:szCs w:val="24"/>
        </w:rPr>
        <w:t xml:space="preserve">Ответственному секретарю приемной комиссии – </w:t>
      </w:r>
      <w:r w:rsidRPr="003A228F">
        <w:rPr>
          <w:i/>
          <w:szCs w:val="24"/>
        </w:rPr>
        <w:t>Фамилия Имя Отчество</w:t>
      </w:r>
      <w:r w:rsidRPr="003A228F">
        <w:rPr>
          <w:szCs w:val="24"/>
        </w:rPr>
        <w:t xml:space="preserve"> организовать работу приемной комиссии и делопроизводство, а также личный прием поступающих и их родителей (законных представителей). </w:t>
      </w:r>
    </w:p>
    <w:p w:rsidR="00DF5985" w:rsidRPr="003A228F" w:rsidRDefault="000A786A" w:rsidP="006B29B4">
      <w:pPr>
        <w:numPr>
          <w:ilvl w:val="2"/>
          <w:numId w:val="18"/>
        </w:numPr>
        <w:spacing w:line="270" w:lineRule="auto"/>
        <w:ind w:left="426" w:right="97" w:firstLine="141"/>
        <w:rPr>
          <w:szCs w:val="24"/>
        </w:rPr>
      </w:pPr>
      <w:r w:rsidRPr="003A228F">
        <w:rPr>
          <w:szCs w:val="24"/>
        </w:rPr>
        <w:t xml:space="preserve">Установить адрес приемной комиссии – </w:t>
      </w:r>
      <w:r w:rsidRPr="003A228F">
        <w:rPr>
          <w:i/>
          <w:szCs w:val="24"/>
        </w:rPr>
        <w:t>указать адрес</w:t>
      </w:r>
      <w:r w:rsidRPr="003A228F">
        <w:rPr>
          <w:szCs w:val="24"/>
        </w:rPr>
        <w:t xml:space="preserve">. </w:t>
      </w:r>
    </w:p>
    <w:p w:rsidR="00DF5985" w:rsidRPr="003A228F" w:rsidRDefault="000A786A" w:rsidP="006B29B4">
      <w:pPr>
        <w:numPr>
          <w:ilvl w:val="2"/>
          <w:numId w:val="18"/>
        </w:numPr>
        <w:spacing w:line="270" w:lineRule="auto"/>
        <w:ind w:left="709" w:right="97" w:hanging="142"/>
        <w:rPr>
          <w:szCs w:val="24"/>
        </w:rPr>
      </w:pPr>
      <w:r w:rsidRPr="003A228F">
        <w:rPr>
          <w:szCs w:val="24"/>
        </w:rPr>
        <w:t xml:space="preserve">канцелярскими товарами, компьютерами, МФУ, телефонами, а также обеспечить рекламно-буклетной продукцией в срок до ___ июня 202__ года. </w:t>
      </w:r>
    </w:p>
    <w:p w:rsidR="00DF5985" w:rsidRPr="003A228F" w:rsidRDefault="00B75230" w:rsidP="006B29B4">
      <w:pPr>
        <w:spacing w:line="270" w:lineRule="auto"/>
        <w:ind w:left="567" w:right="0" w:firstLine="0"/>
        <w:rPr>
          <w:szCs w:val="24"/>
        </w:rPr>
      </w:pPr>
      <w:r w:rsidRPr="003A228F">
        <w:rPr>
          <w:szCs w:val="24"/>
        </w:rPr>
        <w:t>7</w:t>
      </w:r>
      <w:r w:rsidR="000A786A" w:rsidRPr="003A228F">
        <w:rPr>
          <w:szCs w:val="24"/>
        </w:rPr>
        <w:t xml:space="preserve">. Организовать прием заявлений: </w:t>
      </w:r>
    </w:p>
    <w:p w:rsidR="00DF5985" w:rsidRPr="003A228F" w:rsidRDefault="00B75230" w:rsidP="00B75230">
      <w:pPr>
        <w:spacing w:line="270" w:lineRule="auto"/>
        <w:ind w:right="0"/>
        <w:rPr>
          <w:szCs w:val="24"/>
        </w:rPr>
      </w:pPr>
      <w:r w:rsidRPr="003A228F">
        <w:rPr>
          <w:szCs w:val="24"/>
        </w:rPr>
        <w:t xml:space="preserve">            с __ июня 202__ года по _</w:t>
      </w:r>
      <w:r w:rsidR="000A786A" w:rsidRPr="003A228F">
        <w:rPr>
          <w:szCs w:val="24"/>
        </w:rPr>
        <w:t xml:space="preserve"> августа 202__ года; </w:t>
      </w:r>
    </w:p>
    <w:p w:rsidR="00DF5985" w:rsidRPr="003A228F" w:rsidRDefault="00DF5985" w:rsidP="00B75230">
      <w:pPr>
        <w:tabs>
          <w:tab w:val="center" w:pos="5064"/>
        </w:tabs>
        <w:spacing w:after="7" w:line="271" w:lineRule="auto"/>
        <w:ind w:left="0" w:right="0" w:firstLine="0"/>
        <w:jc w:val="left"/>
        <w:rPr>
          <w:szCs w:val="24"/>
        </w:rPr>
        <w:sectPr w:rsidR="00DF5985" w:rsidRPr="003A228F">
          <w:headerReference w:type="even" r:id="rId13"/>
          <w:headerReference w:type="default" r:id="rId14"/>
          <w:headerReference w:type="first" r:id="rId15"/>
          <w:pgSz w:w="11904" w:h="16838"/>
          <w:pgMar w:top="1163" w:right="753" w:bottom="1606" w:left="1560" w:header="427" w:footer="720" w:gutter="0"/>
          <w:cols w:space="720"/>
          <w:titlePg/>
        </w:sectPr>
      </w:pPr>
    </w:p>
    <w:p w:rsidR="00DF5985" w:rsidRPr="003A228F" w:rsidRDefault="00DF5985" w:rsidP="00B75230">
      <w:pPr>
        <w:spacing w:after="7" w:line="271" w:lineRule="auto"/>
        <w:ind w:left="0" w:right="0" w:firstLine="0"/>
        <w:jc w:val="left"/>
        <w:rPr>
          <w:szCs w:val="24"/>
        </w:rPr>
        <w:sectPr w:rsidR="00DF5985" w:rsidRPr="003A228F">
          <w:type w:val="continuous"/>
          <w:pgSz w:w="11904" w:h="16838"/>
          <w:pgMar w:top="1163" w:right="1388" w:bottom="1427" w:left="8999" w:header="720" w:footer="720" w:gutter="0"/>
          <w:cols w:space="720"/>
        </w:sectPr>
      </w:pPr>
    </w:p>
    <w:p w:rsidR="00DF5985" w:rsidRPr="003A228F" w:rsidRDefault="00B75230" w:rsidP="00B75230">
      <w:pPr>
        <w:spacing w:line="270" w:lineRule="auto"/>
        <w:ind w:left="706" w:right="0" w:firstLine="0"/>
        <w:rPr>
          <w:szCs w:val="24"/>
        </w:rPr>
      </w:pPr>
      <w:r w:rsidRPr="003A228F">
        <w:rPr>
          <w:szCs w:val="24"/>
        </w:rPr>
        <w:t>8.</w:t>
      </w:r>
      <w:r w:rsidR="00B17864" w:rsidRPr="003A228F">
        <w:rPr>
          <w:szCs w:val="24"/>
        </w:rPr>
        <w:t xml:space="preserve"> </w:t>
      </w:r>
      <w:r w:rsidR="000A786A" w:rsidRPr="003A228F">
        <w:rPr>
          <w:szCs w:val="24"/>
        </w:rPr>
        <w:t xml:space="preserve">Установить режим работы приемной комиссии: </w:t>
      </w:r>
    </w:p>
    <w:p w:rsidR="00DF5985" w:rsidRPr="003A228F" w:rsidRDefault="000A786A">
      <w:pPr>
        <w:spacing w:line="270" w:lineRule="auto"/>
        <w:ind w:left="706" w:right="637" w:firstLine="0"/>
        <w:rPr>
          <w:szCs w:val="24"/>
        </w:rPr>
      </w:pPr>
      <w:r w:rsidRPr="003A228F">
        <w:rPr>
          <w:szCs w:val="24"/>
        </w:rPr>
        <w:t xml:space="preserve">Понедельник – пятница 9:00 – 16:00 (обед с 12:00 до 13:00); Суббота 9:00 – 12:00. </w:t>
      </w:r>
    </w:p>
    <w:p w:rsidR="00DF5985" w:rsidRPr="003A228F" w:rsidRDefault="00B17864" w:rsidP="00B17864">
      <w:pPr>
        <w:spacing w:after="52" w:line="270" w:lineRule="auto"/>
        <w:ind w:left="709" w:right="0" w:firstLine="0"/>
        <w:rPr>
          <w:szCs w:val="24"/>
        </w:rPr>
      </w:pPr>
      <w:r w:rsidRPr="003A228F">
        <w:rPr>
          <w:szCs w:val="24"/>
        </w:rPr>
        <w:t>9.</w:t>
      </w:r>
      <w:r w:rsidR="000A786A" w:rsidRPr="003A228F">
        <w:rPr>
          <w:szCs w:val="24"/>
        </w:rPr>
        <w:t xml:space="preserve">Назначить ответственным за исполнение настоящего приказа ответственного секретаря приемной комиссии – </w:t>
      </w:r>
      <w:r w:rsidR="000A786A" w:rsidRPr="003A228F">
        <w:rPr>
          <w:i/>
          <w:szCs w:val="24"/>
        </w:rPr>
        <w:t>Фамилия Имя Отчество</w:t>
      </w:r>
      <w:r w:rsidR="000A786A" w:rsidRPr="003A228F">
        <w:rPr>
          <w:szCs w:val="24"/>
        </w:rPr>
        <w:t xml:space="preserve">. </w:t>
      </w:r>
    </w:p>
    <w:p w:rsidR="00DF5985" w:rsidRPr="003A228F" w:rsidRDefault="000A786A">
      <w:pPr>
        <w:spacing w:after="26" w:line="259" w:lineRule="auto"/>
        <w:ind w:left="706" w:right="0" w:firstLine="0"/>
        <w:jc w:val="left"/>
        <w:rPr>
          <w:szCs w:val="24"/>
        </w:rPr>
      </w:pPr>
      <w:r w:rsidRPr="003A228F">
        <w:rPr>
          <w:szCs w:val="24"/>
        </w:rPr>
        <w:t xml:space="preserve"> </w:t>
      </w:r>
    </w:p>
    <w:p w:rsidR="00DF5985" w:rsidRPr="003A228F" w:rsidRDefault="000A786A">
      <w:pPr>
        <w:spacing w:after="56" w:line="259" w:lineRule="auto"/>
        <w:ind w:left="706" w:right="0" w:firstLine="0"/>
        <w:jc w:val="left"/>
        <w:rPr>
          <w:szCs w:val="24"/>
        </w:rPr>
      </w:pPr>
      <w:r w:rsidRPr="003A228F">
        <w:rPr>
          <w:szCs w:val="24"/>
        </w:rPr>
        <w:t xml:space="preserve"> </w:t>
      </w:r>
    </w:p>
    <w:p w:rsidR="00DF5985" w:rsidRPr="003A228F" w:rsidRDefault="000A786A">
      <w:pPr>
        <w:spacing w:after="14" w:line="259" w:lineRule="auto"/>
        <w:ind w:left="-5" w:right="0"/>
        <w:jc w:val="left"/>
        <w:rPr>
          <w:szCs w:val="24"/>
        </w:rPr>
      </w:pPr>
      <w:r w:rsidRPr="003A228F">
        <w:rPr>
          <w:szCs w:val="24"/>
        </w:rPr>
        <w:t xml:space="preserve">Директор                                                                                                 </w:t>
      </w:r>
      <w:proofErr w:type="spellStart"/>
      <w:r w:rsidR="003A228F" w:rsidRPr="003A228F">
        <w:rPr>
          <w:szCs w:val="24"/>
        </w:rPr>
        <w:t>Р.О.Дугаева</w:t>
      </w:r>
      <w:proofErr w:type="spellEnd"/>
      <w:r w:rsidRPr="003A228F">
        <w:rPr>
          <w:szCs w:val="24"/>
        </w:rPr>
        <w:t xml:space="preserve"> </w:t>
      </w:r>
    </w:p>
    <w:p w:rsidR="00DF5985" w:rsidRDefault="000A786A">
      <w:pPr>
        <w:spacing w:after="3" w:line="259" w:lineRule="auto"/>
        <w:ind w:left="0" w:right="0" w:firstLine="0"/>
        <w:jc w:val="left"/>
      </w:pPr>
      <w:r>
        <w:rPr>
          <w:sz w:val="26"/>
        </w:rPr>
        <w:t xml:space="preserve"> </w:t>
      </w:r>
    </w:p>
    <w:p w:rsidR="003A228F" w:rsidRPr="003A228F" w:rsidRDefault="000A786A" w:rsidP="003A228F">
      <w:pPr>
        <w:tabs>
          <w:tab w:val="left" w:pos="0"/>
        </w:tabs>
        <w:ind w:right="80"/>
        <w:jc w:val="right"/>
      </w:pPr>
      <w:r w:rsidRPr="003A228F">
        <w:rPr>
          <w:b/>
        </w:rPr>
        <w:t xml:space="preserve"> </w:t>
      </w:r>
      <w:r w:rsidR="003A228F" w:rsidRPr="003A228F">
        <w:t>Приложение 2</w:t>
      </w:r>
    </w:p>
    <w:p w:rsidR="003A228F" w:rsidRPr="003A228F" w:rsidRDefault="000A786A" w:rsidP="003A228F">
      <w:pPr>
        <w:tabs>
          <w:tab w:val="left" w:pos="0"/>
        </w:tabs>
        <w:ind w:right="-426"/>
        <w:rPr>
          <w:color w:val="auto"/>
          <w:sz w:val="22"/>
          <w:szCs w:val="24"/>
          <w:u w:val="single"/>
        </w:rPr>
      </w:pPr>
      <w:r w:rsidRPr="003A228F">
        <w:rPr>
          <w:b/>
        </w:rPr>
        <w:tab/>
        <w:t xml:space="preserve"> </w:t>
      </w:r>
      <w:r w:rsidR="003A228F" w:rsidRPr="003A228F">
        <w:rPr>
          <w:color w:val="auto"/>
          <w:sz w:val="22"/>
          <w:szCs w:val="24"/>
          <w:u w:val="single"/>
        </w:rPr>
        <w:t xml:space="preserve">Директору    ЧПОУ «Колледж экономики и права» Р.О. </w:t>
      </w:r>
      <w:proofErr w:type="spellStart"/>
      <w:r w:rsidR="003A228F" w:rsidRPr="003A228F">
        <w:rPr>
          <w:color w:val="auto"/>
          <w:sz w:val="22"/>
          <w:szCs w:val="24"/>
          <w:u w:val="single"/>
        </w:rPr>
        <w:t>Дугаевой</w:t>
      </w:r>
      <w:proofErr w:type="spellEnd"/>
      <w:r w:rsidR="003A228F" w:rsidRPr="003A228F">
        <w:rPr>
          <w:color w:val="auto"/>
          <w:sz w:val="22"/>
          <w:szCs w:val="24"/>
          <w:u w:val="single"/>
        </w:rPr>
        <w:t xml:space="preserve">                                </w:t>
      </w:r>
    </w:p>
    <w:p w:rsidR="003A228F" w:rsidRPr="003A228F" w:rsidRDefault="003A228F" w:rsidP="003A228F">
      <w:pPr>
        <w:spacing w:after="0" w:line="240" w:lineRule="auto"/>
        <w:ind w:left="-284" w:right="0" w:firstLine="0"/>
        <w:rPr>
          <w:color w:val="auto"/>
          <w:sz w:val="22"/>
          <w:szCs w:val="24"/>
        </w:rPr>
      </w:pPr>
    </w:p>
    <w:p w:rsidR="003A228F" w:rsidRPr="003A228F" w:rsidRDefault="003A228F" w:rsidP="003A228F">
      <w:pPr>
        <w:spacing w:after="0" w:line="240" w:lineRule="auto"/>
        <w:ind w:left="0" w:right="0" w:firstLine="0"/>
        <w:rPr>
          <w:b/>
          <w:color w:val="auto"/>
          <w:sz w:val="22"/>
          <w:szCs w:val="24"/>
        </w:rPr>
      </w:pPr>
      <w:r w:rsidRPr="003A228F">
        <w:rPr>
          <w:color w:val="auto"/>
          <w:sz w:val="22"/>
          <w:szCs w:val="24"/>
        </w:rPr>
        <w:t>От</w:t>
      </w:r>
      <w:r w:rsidRPr="003A228F">
        <w:rPr>
          <w:b/>
          <w:color w:val="auto"/>
          <w:sz w:val="22"/>
          <w:szCs w:val="24"/>
        </w:rPr>
        <w:t xml:space="preserve"> ____________________________________________________________________________</w:t>
      </w:r>
    </w:p>
    <w:p w:rsidR="003A228F" w:rsidRPr="003A228F" w:rsidRDefault="003A228F" w:rsidP="003A228F">
      <w:pPr>
        <w:spacing w:after="0" w:line="240" w:lineRule="auto"/>
        <w:ind w:left="0" w:right="0" w:firstLine="0"/>
        <w:rPr>
          <w:color w:val="auto"/>
          <w:sz w:val="22"/>
          <w:szCs w:val="24"/>
        </w:rPr>
      </w:pPr>
      <w:r w:rsidRPr="003A228F">
        <w:rPr>
          <w:b/>
          <w:color w:val="auto"/>
          <w:sz w:val="22"/>
          <w:szCs w:val="24"/>
        </w:rPr>
        <w:t xml:space="preserve">                                                                              </w:t>
      </w:r>
      <w:r w:rsidRPr="003A228F">
        <w:rPr>
          <w:color w:val="auto"/>
          <w:sz w:val="22"/>
          <w:szCs w:val="24"/>
        </w:rPr>
        <w:t>Ф.И.О.</w:t>
      </w:r>
    </w:p>
    <w:p w:rsidR="003A228F" w:rsidRPr="003A228F" w:rsidRDefault="003A228F" w:rsidP="003A228F">
      <w:pPr>
        <w:spacing w:after="0" w:line="240" w:lineRule="auto"/>
        <w:ind w:left="0" w:right="0" w:firstLine="0"/>
        <w:rPr>
          <w:color w:val="auto"/>
          <w:sz w:val="22"/>
          <w:szCs w:val="24"/>
        </w:rPr>
      </w:pPr>
      <w:r w:rsidRPr="003A228F">
        <w:rPr>
          <w:color w:val="auto"/>
          <w:sz w:val="22"/>
          <w:szCs w:val="24"/>
        </w:rPr>
        <w:t>Адрес (фактический) ____________________________________________________________</w:t>
      </w:r>
    </w:p>
    <w:p w:rsidR="003A228F" w:rsidRPr="003A228F" w:rsidRDefault="003A228F" w:rsidP="003A228F">
      <w:pPr>
        <w:spacing w:after="0" w:line="240" w:lineRule="auto"/>
        <w:ind w:left="0" w:right="0" w:firstLine="0"/>
        <w:rPr>
          <w:color w:val="auto"/>
          <w:sz w:val="22"/>
          <w:szCs w:val="24"/>
        </w:rPr>
      </w:pPr>
      <w:r w:rsidRPr="003A228F">
        <w:rPr>
          <w:color w:val="auto"/>
          <w:sz w:val="22"/>
          <w:szCs w:val="24"/>
        </w:rPr>
        <w:t xml:space="preserve">Адрес (по месту </w:t>
      </w:r>
      <w:proofErr w:type="gramStart"/>
      <w:r w:rsidRPr="003A228F">
        <w:rPr>
          <w:color w:val="auto"/>
          <w:sz w:val="22"/>
          <w:szCs w:val="24"/>
        </w:rPr>
        <w:t>регистрации)_</w:t>
      </w:r>
      <w:proofErr w:type="gramEnd"/>
      <w:r w:rsidRPr="003A228F">
        <w:rPr>
          <w:color w:val="auto"/>
          <w:sz w:val="22"/>
          <w:szCs w:val="24"/>
        </w:rPr>
        <w:t>____________________________________________________</w:t>
      </w:r>
    </w:p>
    <w:p w:rsidR="003A228F" w:rsidRPr="003A228F" w:rsidRDefault="003A228F" w:rsidP="003A228F">
      <w:pPr>
        <w:spacing w:after="0" w:line="240" w:lineRule="auto"/>
        <w:ind w:left="0" w:right="0" w:firstLine="0"/>
        <w:rPr>
          <w:color w:val="auto"/>
          <w:sz w:val="22"/>
          <w:szCs w:val="24"/>
        </w:rPr>
      </w:pPr>
      <w:r w:rsidRPr="003A228F">
        <w:rPr>
          <w:color w:val="auto"/>
          <w:sz w:val="22"/>
          <w:szCs w:val="24"/>
        </w:rPr>
        <w:t>_______________________________________________________________________________</w:t>
      </w:r>
    </w:p>
    <w:p w:rsidR="003A228F" w:rsidRPr="003A228F" w:rsidRDefault="003A228F" w:rsidP="003A228F">
      <w:pPr>
        <w:spacing w:before="240" w:after="0" w:line="240" w:lineRule="auto"/>
        <w:ind w:left="0" w:right="0" w:firstLine="0"/>
        <w:jc w:val="center"/>
        <w:rPr>
          <w:b/>
          <w:color w:val="auto"/>
          <w:sz w:val="22"/>
          <w:szCs w:val="24"/>
        </w:rPr>
      </w:pPr>
      <w:r w:rsidRPr="003A228F">
        <w:rPr>
          <w:b/>
          <w:color w:val="auto"/>
          <w:sz w:val="22"/>
          <w:szCs w:val="24"/>
        </w:rPr>
        <w:t>ЗАЯВЛЕНИЕ</w:t>
      </w:r>
    </w:p>
    <w:p w:rsidR="003A228F" w:rsidRPr="003A228F" w:rsidRDefault="003A228F" w:rsidP="003A228F">
      <w:pPr>
        <w:spacing w:before="240" w:after="0" w:line="240" w:lineRule="auto"/>
        <w:ind w:left="0" w:right="0" w:firstLine="0"/>
        <w:jc w:val="center"/>
        <w:rPr>
          <w:b/>
          <w:color w:val="auto"/>
          <w:sz w:val="22"/>
          <w:szCs w:val="24"/>
        </w:rPr>
      </w:pPr>
    </w:p>
    <w:p w:rsidR="003A228F" w:rsidRDefault="003A228F" w:rsidP="003A228F">
      <w:pPr>
        <w:spacing w:after="0" w:line="240" w:lineRule="auto"/>
        <w:ind w:left="0" w:right="0" w:firstLine="0"/>
        <w:jc w:val="left"/>
        <w:rPr>
          <w:color w:val="auto"/>
          <w:sz w:val="22"/>
          <w:szCs w:val="24"/>
        </w:rPr>
      </w:pPr>
      <w:r w:rsidRPr="003A228F">
        <w:rPr>
          <w:color w:val="auto"/>
          <w:sz w:val="22"/>
          <w:szCs w:val="24"/>
        </w:rPr>
        <w:t xml:space="preserve">Прошу принять меня на обучение в ЧПОУ «Колледж экономики и права» по специальности: </w:t>
      </w:r>
    </w:p>
    <w:p w:rsidR="003A228F" w:rsidRPr="003A228F" w:rsidRDefault="003A228F" w:rsidP="003A228F">
      <w:pPr>
        <w:spacing w:after="0" w:line="240" w:lineRule="auto"/>
        <w:ind w:left="0" w:right="0" w:firstLine="0"/>
        <w:jc w:val="left"/>
        <w:rPr>
          <w:color w:val="auto"/>
          <w:sz w:val="22"/>
          <w:szCs w:val="24"/>
        </w:rPr>
      </w:pPr>
      <w:r>
        <w:rPr>
          <w:color w:val="auto"/>
          <w:sz w:val="22"/>
          <w:szCs w:val="24"/>
        </w:rPr>
        <w:t>_______________________________________________________________________________</w:t>
      </w:r>
      <w:r w:rsidRPr="003A228F">
        <w:rPr>
          <w:color w:val="auto"/>
          <w:sz w:val="22"/>
          <w:szCs w:val="24"/>
        </w:rPr>
        <w:t xml:space="preserve">                                   </w:t>
      </w:r>
      <w:r w:rsidRPr="003A228F">
        <w:rPr>
          <w:b/>
          <w:color w:val="auto"/>
          <w:sz w:val="22"/>
          <w:szCs w:val="24"/>
          <w:u w:val="single"/>
        </w:rPr>
        <w:t xml:space="preserve">                      </w:t>
      </w:r>
      <w:r w:rsidRPr="003A228F">
        <w:rPr>
          <w:color w:val="auto"/>
          <w:sz w:val="22"/>
          <w:szCs w:val="24"/>
        </w:rPr>
        <w:t>по очной (дневной</w:t>
      </w:r>
      <w:proofErr w:type="gramStart"/>
      <w:r w:rsidRPr="003A228F">
        <w:rPr>
          <w:color w:val="auto"/>
          <w:sz w:val="22"/>
          <w:szCs w:val="24"/>
        </w:rPr>
        <w:t xml:space="preserve">) </w:t>
      </w:r>
      <w:r w:rsidRPr="003A228F">
        <w:rPr>
          <w:color w:val="auto"/>
          <w:sz w:val="22"/>
          <w:szCs w:val="24"/>
        </w:rPr>
        <w:sym w:font="Wingdings" w:char="00A8"/>
      </w:r>
      <w:r w:rsidRPr="003A228F">
        <w:rPr>
          <w:color w:val="auto"/>
          <w:sz w:val="22"/>
          <w:szCs w:val="24"/>
        </w:rPr>
        <w:t>,</w:t>
      </w:r>
      <w:proofErr w:type="gramEnd"/>
      <w:r w:rsidRPr="003A228F">
        <w:rPr>
          <w:color w:val="auto"/>
          <w:sz w:val="22"/>
          <w:szCs w:val="24"/>
        </w:rPr>
        <w:t xml:space="preserve"> очно-заочной (вечерней) </w:t>
      </w:r>
      <w:r w:rsidRPr="003A228F">
        <w:rPr>
          <w:color w:val="auto"/>
          <w:sz w:val="22"/>
          <w:szCs w:val="24"/>
        </w:rPr>
        <w:sym w:font="Wingdings" w:char="00A8"/>
      </w:r>
      <w:r w:rsidRPr="003A228F">
        <w:rPr>
          <w:color w:val="auto"/>
          <w:sz w:val="22"/>
          <w:szCs w:val="24"/>
        </w:rPr>
        <w:t xml:space="preserve">, заочной </w:t>
      </w:r>
      <w:r w:rsidRPr="003A228F">
        <w:rPr>
          <w:color w:val="auto"/>
          <w:sz w:val="22"/>
          <w:szCs w:val="24"/>
        </w:rPr>
        <w:sym w:font="Wingdings" w:char="00A8"/>
      </w:r>
      <w:r w:rsidRPr="003A228F">
        <w:rPr>
          <w:color w:val="auto"/>
          <w:sz w:val="22"/>
          <w:szCs w:val="24"/>
        </w:rPr>
        <w:t xml:space="preserve"> форме обучения</w:t>
      </w:r>
    </w:p>
    <w:p w:rsidR="003A228F" w:rsidRPr="003A228F" w:rsidRDefault="003A228F" w:rsidP="003A228F">
      <w:pPr>
        <w:spacing w:after="0" w:line="240" w:lineRule="auto"/>
        <w:ind w:left="0" w:right="0" w:firstLine="0"/>
        <w:jc w:val="left"/>
        <w:rPr>
          <w:color w:val="auto"/>
          <w:sz w:val="22"/>
          <w:szCs w:val="24"/>
        </w:rPr>
      </w:pPr>
      <w:r w:rsidRPr="003A228F">
        <w:rPr>
          <w:color w:val="auto"/>
          <w:sz w:val="22"/>
          <w:szCs w:val="24"/>
        </w:rPr>
        <w:t>на места, финансируемые из регионального бюджета (бесплатная основа</w:t>
      </w:r>
      <w:proofErr w:type="gramStart"/>
      <w:r w:rsidRPr="003A228F">
        <w:rPr>
          <w:color w:val="auto"/>
          <w:sz w:val="22"/>
          <w:szCs w:val="24"/>
        </w:rPr>
        <w:t xml:space="preserve">) </w:t>
      </w:r>
      <w:r w:rsidRPr="003A228F">
        <w:rPr>
          <w:color w:val="auto"/>
          <w:sz w:val="22"/>
          <w:szCs w:val="24"/>
        </w:rPr>
        <w:sym w:font="Wingdings" w:char="00A8"/>
      </w:r>
      <w:r w:rsidRPr="003A228F">
        <w:rPr>
          <w:color w:val="auto"/>
          <w:sz w:val="22"/>
          <w:szCs w:val="24"/>
        </w:rPr>
        <w:t>,</w:t>
      </w:r>
      <w:proofErr w:type="gramEnd"/>
      <w:r w:rsidRPr="003A228F">
        <w:rPr>
          <w:color w:val="auto"/>
          <w:sz w:val="22"/>
          <w:szCs w:val="24"/>
        </w:rPr>
        <w:t xml:space="preserve"> </w:t>
      </w:r>
    </w:p>
    <w:p w:rsidR="003A228F" w:rsidRPr="003A228F" w:rsidRDefault="003A228F" w:rsidP="003A228F">
      <w:pPr>
        <w:spacing w:after="0" w:line="240" w:lineRule="auto"/>
        <w:ind w:left="0" w:right="0" w:firstLine="0"/>
        <w:jc w:val="left"/>
        <w:rPr>
          <w:color w:val="auto"/>
          <w:sz w:val="22"/>
          <w:szCs w:val="24"/>
        </w:rPr>
      </w:pPr>
      <w:r w:rsidRPr="003A228F">
        <w:rPr>
          <w:color w:val="auto"/>
          <w:sz w:val="22"/>
          <w:szCs w:val="24"/>
        </w:rPr>
        <w:t xml:space="preserve">на места с полным возмещением затрат (контрактная основа) </w:t>
      </w:r>
      <w:r w:rsidRPr="003A228F">
        <w:rPr>
          <w:color w:val="auto"/>
          <w:sz w:val="22"/>
          <w:szCs w:val="24"/>
        </w:rPr>
        <w:sym w:font="Wingdings" w:char="00A8"/>
      </w:r>
    </w:p>
    <w:p w:rsidR="003A228F" w:rsidRPr="003A228F" w:rsidRDefault="003A228F" w:rsidP="003A228F">
      <w:pPr>
        <w:spacing w:after="0" w:line="240" w:lineRule="auto"/>
        <w:ind w:left="0" w:right="0" w:firstLine="0"/>
        <w:jc w:val="left"/>
        <w:rPr>
          <w:color w:val="auto"/>
          <w:sz w:val="22"/>
          <w:szCs w:val="24"/>
        </w:rPr>
      </w:pPr>
      <w:r w:rsidRPr="003A228F">
        <w:rPr>
          <w:color w:val="auto"/>
          <w:sz w:val="22"/>
          <w:szCs w:val="24"/>
        </w:rPr>
        <w:t xml:space="preserve">на места с частичным возмещением затрат </w:t>
      </w:r>
      <w:r w:rsidRPr="003A228F">
        <w:rPr>
          <w:color w:val="auto"/>
          <w:sz w:val="22"/>
          <w:szCs w:val="24"/>
        </w:rPr>
        <w:sym w:font="Wingdings" w:char="00A8"/>
      </w:r>
    </w:p>
    <w:p w:rsidR="003A228F" w:rsidRPr="003A228F" w:rsidRDefault="003A228F" w:rsidP="003A228F">
      <w:pPr>
        <w:spacing w:after="0" w:line="240" w:lineRule="auto"/>
        <w:ind w:left="0" w:right="0" w:firstLine="0"/>
        <w:jc w:val="left"/>
        <w:rPr>
          <w:color w:val="auto"/>
          <w:sz w:val="22"/>
          <w:szCs w:val="24"/>
        </w:rPr>
      </w:pPr>
    </w:p>
    <w:p w:rsidR="003A228F" w:rsidRPr="003A228F" w:rsidRDefault="003A228F" w:rsidP="003A228F">
      <w:pPr>
        <w:spacing w:after="0" w:line="240" w:lineRule="auto"/>
        <w:ind w:left="0" w:right="0" w:firstLine="0"/>
        <w:jc w:val="center"/>
        <w:rPr>
          <w:b/>
          <w:color w:val="auto"/>
          <w:sz w:val="20"/>
        </w:rPr>
      </w:pPr>
      <w:r w:rsidRPr="003A228F">
        <w:rPr>
          <w:b/>
          <w:color w:val="auto"/>
          <w:sz w:val="20"/>
        </w:rPr>
        <w:t>О СЕБЕ СООБЩАЮ СЛЕДУЮЩИЕ СВЕДЕНИЯ</w:t>
      </w:r>
    </w:p>
    <w:p w:rsidR="003A228F" w:rsidRPr="003A228F" w:rsidRDefault="003A228F" w:rsidP="003A228F">
      <w:pPr>
        <w:spacing w:after="0" w:line="240" w:lineRule="auto"/>
        <w:ind w:left="0" w:right="0" w:firstLine="0"/>
        <w:jc w:val="center"/>
        <w:rPr>
          <w:b/>
          <w:color w:val="auto"/>
          <w:sz w:val="20"/>
        </w:rPr>
      </w:pPr>
    </w:p>
    <w:p w:rsidR="003A228F" w:rsidRPr="003A228F" w:rsidRDefault="003A228F" w:rsidP="003A228F">
      <w:pPr>
        <w:spacing w:after="0" w:line="240" w:lineRule="auto"/>
        <w:ind w:left="0" w:right="0" w:firstLine="0"/>
        <w:rPr>
          <w:color w:val="auto"/>
          <w:sz w:val="20"/>
        </w:rPr>
      </w:pPr>
      <w:r w:rsidRPr="003A228F">
        <w:rPr>
          <w:color w:val="auto"/>
          <w:sz w:val="20"/>
        </w:rPr>
        <w:t>1. Дата рождения (число, месяц, год) __________________________________________________________</w:t>
      </w:r>
    </w:p>
    <w:p w:rsidR="003A228F" w:rsidRPr="003A228F" w:rsidRDefault="003A228F" w:rsidP="003A228F">
      <w:pPr>
        <w:spacing w:after="0" w:line="240" w:lineRule="auto"/>
        <w:ind w:left="0" w:right="0" w:firstLine="0"/>
        <w:jc w:val="left"/>
        <w:rPr>
          <w:color w:val="auto"/>
          <w:sz w:val="20"/>
        </w:rPr>
      </w:pPr>
      <w:r w:rsidRPr="003A228F">
        <w:rPr>
          <w:color w:val="auto"/>
          <w:sz w:val="20"/>
        </w:rPr>
        <w:t xml:space="preserve">2. Реквизиты документа, удостоверяющего его личность, когда и кем выдан: наименование документа_______________  серия _______   номер _________  дата выдачи ________ код подразделения _______________ кем выдан____________ ______________________________________________________________________________________________________                                                                              </w:t>
      </w:r>
    </w:p>
    <w:p w:rsidR="003A228F" w:rsidRPr="003A228F" w:rsidRDefault="003A228F" w:rsidP="003A228F">
      <w:pPr>
        <w:spacing w:after="0" w:line="240" w:lineRule="auto"/>
        <w:ind w:left="0" w:right="0" w:firstLine="0"/>
        <w:jc w:val="left"/>
        <w:rPr>
          <w:color w:val="auto"/>
          <w:sz w:val="20"/>
        </w:rPr>
      </w:pPr>
      <w:r w:rsidRPr="003A228F">
        <w:rPr>
          <w:color w:val="auto"/>
          <w:sz w:val="20"/>
        </w:rPr>
        <w:t xml:space="preserve">3. Сведения о предыдущем уровне образования и документе об образовании и (или) документе об образовании и о квалификации, его подтверждающем: </w:t>
      </w:r>
    </w:p>
    <w:p w:rsidR="003A228F" w:rsidRPr="003A228F" w:rsidRDefault="003A228F" w:rsidP="003A228F">
      <w:pPr>
        <w:spacing w:after="0" w:line="240" w:lineRule="auto"/>
        <w:ind w:left="0" w:right="0" w:firstLine="0"/>
        <w:jc w:val="left"/>
        <w:rPr>
          <w:color w:val="auto"/>
          <w:sz w:val="20"/>
        </w:rPr>
      </w:pPr>
      <w:r w:rsidRPr="003A228F">
        <w:rPr>
          <w:color w:val="auto"/>
          <w:sz w:val="20"/>
        </w:rPr>
        <w:t xml:space="preserve">3.1. Уровень образования: □ основное общее   □ среднее общее □ начальное профессиональное □ среднее профессиональное  </w:t>
      </w:r>
    </w:p>
    <w:p w:rsidR="003A228F" w:rsidRPr="003A228F" w:rsidRDefault="003A228F" w:rsidP="003A228F">
      <w:pPr>
        <w:spacing w:after="0" w:line="240" w:lineRule="auto"/>
        <w:ind w:left="0" w:right="0" w:firstLine="0"/>
        <w:jc w:val="left"/>
        <w:rPr>
          <w:color w:val="auto"/>
          <w:sz w:val="20"/>
        </w:rPr>
      </w:pPr>
      <w:r w:rsidRPr="003A228F">
        <w:rPr>
          <w:color w:val="auto"/>
          <w:sz w:val="20"/>
        </w:rPr>
        <w:t>3.2. Документ об образовании: _______________________ серия _____________ номер ________________</w:t>
      </w:r>
    </w:p>
    <w:p w:rsidR="003A228F" w:rsidRPr="003A228F" w:rsidRDefault="003A228F" w:rsidP="003A228F">
      <w:pPr>
        <w:spacing w:after="0" w:line="240" w:lineRule="auto"/>
        <w:ind w:left="2832" w:right="0" w:firstLine="708"/>
        <w:jc w:val="left"/>
        <w:rPr>
          <w:color w:val="auto"/>
          <w:sz w:val="20"/>
          <w:vertAlign w:val="superscript"/>
        </w:rPr>
      </w:pPr>
      <w:r w:rsidRPr="003A228F">
        <w:rPr>
          <w:color w:val="auto"/>
          <w:sz w:val="20"/>
          <w:vertAlign w:val="superscript"/>
        </w:rPr>
        <w:t>(аттестат / диплом)</w:t>
      </w:r>
    </w:p>
    <w:p w:rsidR="003A228F" w:rsidRPr="003A228F" w:rsidRDefault="003A228F" w:rsidP="003A228F">
      <w:pPr>
        <w:spacing w:after="0" w:line="240" w:lineRule="auto"/>
        <w:ind w:left="0" w:right="0" w:firstLine="0"/>
        <w:jc w:val="left"/>
        <w:rPr>
          <w:color w:val="auto"/>
          <w:sz w:val="20"/>
        </w:rPr>
      </w:pPr>
      <w:r w:rsidRPr="003A228F">
        <w:rPr>
          <w:color w:val="auto"/>
          <w:sz w:val="20"/>
        </w:rPr>
        <w:t xml:space="preserve">дата </w:t>
      </w:r>
      <w:proofErr w:type="spellStart"/>
      <w:r w:rsidRPr="003A228F">
        <w:rPr>
          <w:color w:val="auto"/>
          <w:sz w:val="20"/>
        </w:rPr>
        <w:t>выдачи____________год</w:t>
      </w:r>
      <w:proofErr w:type="spellEnd"/>
      <w:r w:rsidRPr="003A228F">
        <w:rPr>
          <w:color w:val="auto"/>
          <w:sz w:val="20"/>
        </w:rPr>
        <w:t xml:space="preserve"> окончания ______________ кем выдан ____________________________________</w:t>
      </w:r>
    </w:p>
    <w:p w:rsidR="003A228F" w:rsidRPr="003A228F" w:rsidRDefault="003A228F" w:rsidP="003A228F">
      <w:pPr>
        <w:spacing w:after="0" w:line="240" w:lineRule="auto"/>
        <w:ind w:left="0" w:right="0" w:firstLine="0"/>
        <w:jc w:val="left"/>
        <w:rPr>
          <w:color w:val="auto"/>
          <w:sz w:val="20"/>
        </w:rPr>
      </w:pPr>
      <w:r w:rsidRPr="003A228F">
        <w:rPr>
          <w:color w:val="auto"/>
          <w:sz w:val="20"/>
        </w:rPr>
        <w:t>________________________________________________________________________________________________</w:t>
      </w:r>
    </w:p>
    <w:p w:rsidR="003A228F" w:rsidRPr="003A228F" w:rsidRDefault="003A228F" w:rsidP="003A228F">
      <w:pPr>
        <w:spacing w:after="0" w:line="240" w:lineRule="auto"/>
        <w:ind w:left="0" w:right="0" w:firstLine="0"/>
        <w:jc w:val="left"/>
        <w:rPr>
          <w:color w:val="auto"/>
          <w:sz w:val="20"/>
        </w:rPr>
      </w:pPr>
      <w:r w:rsidRPr="003A228F">
        <w:rPr>
          <w:color w:val="auto"/>
          <w:sz w:val="20"/>
        </w:rPr>
        <w:t>3.3. К заявлению прилагаю (</w:t>
      </w:r>
      <w:r w:rsidRPr="003A228F">
        <w:rPr>
          <w:i/>
          <w:color w:val="auto"/>
          <w:sz w:val="20"/>
        </w:rPr>
        <w:t xml:space="preserve">оригинал, </w:t>
      </w:r>
      <w:proofErr w:type="gramStart"/>
      <w:r w:rsidRPr="003A228F">
        <w:rPr>
          <w:i/>
          <w:color w:val="auto"/>
          <w:sz w:val="20"/>
        </w:rPr>
        <w:t>копию</w:t>
      </w:r>
      <w:r w:rsidRPr="003A228F">
        <w:rPr>
          <w:color w:val="auto"/>
          <w:sz w:val="20"/>
        </w:rPr>
        <w:t>)_</w:t>
      </w:r>
      <w:proofErr w:type="gramEnd"/>
      <w:r w:rsidRPr="003A228F">
        <w:rPr>
          <w:color w:val="auto"/>
          <w:sz w:val="20"/>
        </w:rPr>
        <w:t xml:space="preserve">______________________документа об образовании  </w:t>
      </w:r>
    </w:p>
    <w:p w:rsidR="003A228F" w:rsidRPr="003A228F" w:rsidRDefault="003A228F" w:rsidP="003A228F">
      <w:pPr>
        <w:spacing w:after="0" w:line="240" w:lineRule="auto"/>
        <w:ind w:left="0" w:right="0" w:firstLine="0"/>
        <w:jc w:val="left"/>
        <w:rPr>
          <w:color w:val="auto"/>
          <w:sz w:val="20"/>
        </w:rPr>
      </w:pPr>
      <w:r w:rsidRPr="003A228F">
        <w:rPr>
          <w:color w:val="auto"/>
          <w:sz w:val="20"/>
        </w:rPr>
        <w:t xml:space="preserve">3.4. СНИЛС   ____________________________________ </w:t>
      </w:r>
    </w:p>
    <w:p w:rsidR="003A228F" w:rsidRPr="003A228F" w:rsidRDefault="003A228F" w:rsidP="003A228F">
      <w:pPr>
        <w:spacing w:after="0" w:line="240" w:lineRule="auto"/>
        <w:ind w:left="0" w:right="0" w:firstLine="0"/>
        <w:jc w:val="left"/>
        <w:rPr>
          <w:color w:val="auto"/>
          <w:sz w:val="14"/>
          <w:szCs w:val="16"/>
        </w:rPr>
      </w:pPr>
      <w:r w:rsidRPr="003A228F">
        <w:rPr>
          <w:color w:val="auto"/>
          <w:sz w:val="14"/>
          <w:szCs w:val="16"/>
        </w:rPr>
        <w:t xml:space="preserve">                                                                         номер</w:t>
      </w:r>
    </w:p>
    <w:p w:rsidR="003A228F" w:rsidRPr="003A228F" w:rsidRDefault="003A228F" w:rsidP="003A228F">
      <w:pPr>
        <w:spacing w:after="0" w:line="240" w:lineRule="auto"/>
        <w:ind w:left="0" w:right="0" w:firstLine="0"/>
        <w:jc w:val="left"/>
        <w:rPr>
          <w:color w:val="auto"/>
          <w:sz w:val="20"/>
        </w:rPr>
      </w:pPr>
      <w:r w:rsidRPr="003A228F">
        <w:rPr>
          <w:color w:val="auto"/>
          <w:sz w:val="20"/>
        </w:rPr>
        <w:t xml:space="preserve">4. Сведения о наличии индивидуальных достижений: </w:t>
      </w:r>
      <w:proofErr w:type="gramStart"/>
      <w:r w:rsidRPr="003A228F">
        <w:rPr>
          <w:color w:val="auto"/>
          <w:szCs w:val="28"/>
        </w:rPr>
        <w:t>□</w:t>
      </w:r>
      <w:r w:rsidRPr="003A228F">
        <w:rPr>
          <w:color w:val="auto"/>
          <w:sz w:val="20"/>
        </w:rPr>
        <w:t xml:space="preserve">  да</w:t>
      </w:r>
      <w:proofErr w:type="gramEnd"/>
      <w:r w:rsidRPr="003A228F">
        <w:rPr>
          <w:color w:val="auto"/>
          <w:sz w:val="20"/>
        </w:rPr>
        <w:t xml:space="preserve">   </w:t>
      </w:r>
      <w:r w:rsidRPr="003A228F">
        <w:rPr>
          <w:color w:val="auto"/>
          <w:szCs w:val="28"/>
        </w:rPr>
        <w:t>□</w:t>
      </w:r>
      <w:r w:rsidRPr="003A228F">
        <w:rPr>
          <w:color w:val="auto"/>
          <w:sz w:val="20"/>
        </w:rPr>
        <w:t xml:space="preserve">  нет</w:t>
      </w:r>
    </w:p>
    <w:tbl>
      <w:tblPr>
        <w:tblW w:w="98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251"/>
        <w:gridCol w:w="1077"/>
      </w:tblGrid>
      <w:tr w:rsidR="003A228F" w:rsidRPr="003A228F" w:rsidTr="003A228F">
        <w:tc>
          <w:tcPr>
            <w:tcW w:w="567" w:type="dxa"/>
            <w:tcBorders>
              <w:top w:val="single" w:sz="4" w:space="0" w:color="auto"/>
              <w:left w:val="single" w:sz="4" w:space="0" w:color="auto"/>
              <w:bottom w:val="single" w:sz="4" w:space="0" w:color="auto"/>
              <w:right w:val="single" w:sz="4" w:space="0" w:color="auto"/>
            </w:tcBorders>
            <w:vAlign w:val="center"/>
            <w:hideMark/>
          </w:tcPr>
          <w:p w:rsidR="003A228F" w:rsidRPr="003A228F" w:rsidRDefault="003A228F" w:rsidP="003A228F">
            <w:pPr>
              <w:spacing w:after="0" w:line="240" w:lineRule="auto"/>
              <w:ind w:left="0" w:right="0" w:firstLine="0"/>
              <w:jc w:val="center"/>
              <w:rPr>
                <w:b/>
                <w:color w:val="auto"/>
                <w:sz w:val="18"/>
              </w:rPr>
            </w:pPr>
            <w:r w:rsidRPr="003A228F">
              <w:rPr>
                <w:b/>
                <w:color w:val="auto"/>
                <w:sz w:val="18"/>
              </w:rPr>
              <w:t>п/п</w:t>
            </w:r>
          </w:p>
        </w:tc>
        <w:tc>
          <w:tcPr>
            <w:tcW w:w="8251" w:type="dxa"/>
            <w:tcBorders>
              <w:top w:val="single" w:sz="4" w:space="0" w:color="auto"/>
              <w:left w:val="single" w:sz="4" w:space="0" w:color="auto"/>
              <w:bottom w:val="single" w:sz="4" w:space="0" w:color="auto"/>
              <w:right w:val="single" w:sz="4" w:space="0" w:color="auto"/>
            </w:tcBorders>
            <w:vAlign w:val="center"/>
            <w:hideMark/>
          </w:tcPr>
          <w:p w:rsidR="003A228F" w:rsidRPr="003A228F" w:rsidRDefault="003A228F" w:rsidP="003A228F">
            <w:pPr>
              <w:spacing w:after="0" w:line="240" w:lineRule="auto"/>
              <w:ind w:left="0" w:right="0" w:firstLine="0"/>
              <w:jc w:val="center"/>
              <w:rPr>
                <w:b/>
                <w:color w:val="auto"/>
                <w:sz w:val="18"/>
              </w:rPr>
            </w:pPr>
            <w:r w:rsidRPr="003A228F">
              <w:rPr>
                <w:b/>
                <w:color w:val="auto"/>
                <w:sz w:val="18"/>
              </w:rPr>
              <w:t>Наименование индивидуального достижения</w:t>
            </w:r>
          </w:p>
        </w:tc>
        <w:tc>
          <w:tcPr>
            <w:tcW w:w="1077" w:type="dxa"/>
            <w:tcBorders>
              <w:top w:val="single" w:sz="4" w:space="0" w:color="auto"/>
              <w:left w:val="single" w:sz="4" w:space="0" w:color="auto"/>
              <w:bottom w:val="single" w:sz="4" w:space="0" w:color="auto"/>
              <w:right w:val="single" w:sz="4" w:space="0" w:color="auto"/>
            </w:tcBorders>
            <w:hideMark/>
          </w:tcPr>
          <w:p w:rsidR="003A228F" w:rsidRPr="003A228F" w:rsidRDefault="003A228F" w:rsidP="003A228F">
            <w:pPr>
              <w:spacing w:after="0" w:line="240" w:lineRule="auto"/>
              <w:ind w:left="0" w:right="0" w:firstLine="0"/>
              <w:jc w:val="center"/>
              <w:rPr>
                <w:b/>
                <w:color w:val="auto"/>
                <w:sz w:val="18"/>
              </w:rPr>
            </w:pPr>
            <w:r w:rsidRPr="003A228F">
              <w:rPr>
                <w:b/>
                <w:color w:val="auto"/>
                <w:sz w:val="18"/>
              </w:rPr>
              <w:t xml:space="preserve">Наличие </w:t>
            </w:r>
            <w:r w:rsidRPr="003A228F">
              <w:rPr>
                <w:color w:val="auto"/>
                <w:sz w:val="18"/>
              </w:rPr>
              <w:t>«</w:t>
            </w:r>
            <w:r w:rsidRPr="003A228F">
              <w:rPr>
                <w:b/>
                <w:color w:val="auto"/>
                <w:sz w:val="18"/>
              </w:rPr>
              <w:t>V</w:t>
            </w:r>
            <w:r w:rsidRPr="003A228F">
              <w:rPr>
                <w:color w:val="auto"/>
                <w:sz w:val="18"/>
              </w:rPr>
              <w:t>»</w:t>
            </w:r>
          </w:p>
        </w:tc>
      </w:tr>
      <w:tr w:rsidR="003A228F" w:rsidRPr="003A228F" w:rsidTr="003A228F">
        <w:trPr>
          <w:trHeight w:val="2024"/>
        </w:trPr>
        <w:tc>
          <w:tcPr>
            <w:tcW w:w="567" w:type="dxa"/>
            <w:tcBorders>
              <w:top w:val="single" w:sz="4" w:space="0" w:color="auto"/>
              <w:left w:val="single" w:sz="4" w:space="0" w:color="auto"/>
              <w:bottom w:val="single" w:sz="4" w:space="0" w:color="auto"/>
              <w:right w:val="single" w:sz="4" w:space="0" w:color="auto"/>
            </w:tcBorders>
            <w:vAlign w:val="center"/>
            <w:hideMark/>
          </w:tcPr>
          <w:p w:rsidR="003A228F" w:rsidRPr="003A228F" w:rsidRDefault="003A228F" w:rsidP="003A228F">
            <w:pPr>
              <w:spacing w:after="0" w:line="240" w:lineRule="auto"/>
              <w:ind w:left="0" w:right="0" w:firstLine="0"/>
              <w:jc w:val="left"/>
              <w:rPr>
                <w:color w:val="auto"/>
                <w:sz w:val="18"/>
              </w:rPr>
            </w:pPr>
            <w:r w:rsidRPr="003A228F">
              <w:rPr>
                <w:color w:val="auto"/>
                <w:sz w:val="18"/>
              </w:rPr>
              <w:t>а)</w:t>
            </w:r>
          </w:p>
        </w:tc>
        <w:tc>
          <w:tcPr>
            <w:tcW w:w="8251" w:type="dxa"/>
            <w:tcBorders>
              <w:top w:val="single" w:sz="4" w:space="0" w:color="auto"/>
              <w:left w:val="single" w:sz="4" w:space="0" w:color="auto"/>
              <w:right w:val="single" w:sz="4" w:space="0" w:color="auto"/>
            </w:tcBorders>
            <w:hideMark/>
          </w:tcPr>
          <w:p w:rsidR="003A228F" w:rsidRPr="003A228F" w:rsidRDefault="003A228F" w:rsidP="003A228F">
            <w:pPr>
              <w:spacing w:after="0" w:line="240" w:lineRule="auto"/>
              <w:ind w:left="0" w:right="0" w:firstLine="0"/>
              <w:jc w:val="left"/>
              <w:rPr>
                <w:color w:val="auto"/>
                <w:sz w:val="18"/>
              </w:rPr>
            </w:pPr>
            <w:r w:rsidRPr="003A228F">
              <w:rPr>
                <w:color w:val="auto"/>
                <w:sz w:val="18"/>
              </w:rPr>
              <w:t xml:space="preserve">наличие статуса победителя 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w:t>
            </w:r>
            <w:hyperlink r:id="rId16" w:history="1">
              <w:r w:rsidRPr="003A228F">
                <w:rPr>
                  <w:color w:val="auto"/>
                  <w:sz w:val="18"/>
                </w:rPr>
                <w:t>постановлением</w:t>
              </w:r>
            </w:hyperlink>
            <w:r w:rsidRPr="003A228F">
              <w:rPr>
                <w:color w:val="auto"/>
                <w:sz w:val="18"/>
              </w:rPr>
              <w:t xml:space="preserve"> Правительства Российской Федерации от 17 ноября 2015 г. N 1239 "Об утверждении Правил выявления детей, проявивших выдающиеся способности, сопровождения и мониторинга их дальнейшего развития"</w:t>
            </w:r>
          </w:p>
        </w:tc>
        <w:tc>
          <w:tcPr>
            <w:tcW w:w="1077" w:type="dxa"/>
            <w:tcBorders>
              <w:top w:val="single" w:sz="4" w:space="0" w:color="auto"/>
              <w:left w:val="single" w:sz="4" w:space="0" w:color="auto"/>
              <w:right w:val="single" w:sz="4" w:space="0" w:color="auto"/>
            </w:tcBorders>
          </w:tcPr>
          <w:p w:rsidR="003A228F" w:rsidRPr="003A228F" w:rsidRDefault="003A228F" w:rsidP="003A228F">
            <w:pPr>
              <w:spacing w:after="0" w:line="240" w:lineRule="auto"/>
              <w:ind w:left="0" w:right="0" w:firstLine="0"/>
              <w:jc w:val="left"/>
              <w:rPr>
                <w:color w:val="auto"/>
                <w:sz w:val="18"/>
              </w:rPr>
            </w:pPr>
          </w:p>
        </w:tc>
      </w:tr>
      <w:tr w:rsidR="003A228F" w:rsidRPr="003A228F" w:rsidTr="003A228F">
        <w:tc>
          <w:tcPr>
            <w:tcW w:w="567" w:type="dxa"/>
            <w:tcBorders>
              <w:top w:val="single" w:sz="4" w:space="0" w:color="auto"/>
              <w:left w:val="single" w:sz="4" w:space="0" w:color="auto"/>
              <w:bottom w:val="single" w:sz="4" w:space="0" w:color="auto"/>
              <w:right w:val="single" w:sz="4" w:space="0" w:color="auto"/>
            </w:tcBorders>
            <w:vAlign w:val="center"/>
            <w:hideMark/>
          </w:tcPr>
          <w:p w:rsidR="003A228F" w:rsidRPr="003A228F" w:rsidRDefault="003A228F" w:rsidP="003A228F">
            <w:pPr>
              <w:spacing w:after="0" w:line="240" w:lineRule="auto"/>
              <w:ind w:left="0" w:right="0" w:firstLine="0"/>
              <w:jc w:val="left"/>
              <w:rPr>
                <w:color w:val="auto"/>
                <w:sz w:val="18"/>
              </w:rPr>
            </w:pPr>
            <w:r w:rsidRPr="003A228F">
              <w:rPr>
                <w:color w:val="auto"/>
                <w:sz w:val="18"/>
              </w:rPr>
              <w:t>б)</w:t>
            </w:r>
          </w:p>
        </w:tc>
        <w:tc>
          <w:tcPr>
            <w:tcW w:w="8251" w:type="dxa"/>
            <w:tcBorders>
              <w:top w:val="single" w:sz="4" w:space="0" w:color="auto"/>
              <w:left w:val="single" w:sz="4" w:space="0" w:color="auto"/>
              <w:bottom w:val="single" w:sz="4" w:space="0" w:color="auto"/>
              <w:right w:val="single" w:sz="4" w:space="0" w:color="auto"/>
            </w:tcBorders>
            <w:hideMark/>
          </w:tcPr>
          <w:p w:rsidR="003A228F" w:rsidRPr="003A228F" w:rsidRDefault="003A228F" w:rsidP="003A228F">
            <w:pPr>
              <w:spacing w:after="0" w:line="240" w:lineRule="auto"/>
              <w:ind w:left="0" w:right="997" w:firstLine="0"/>
              <w:jc w:val="left"/>
              <w:rPr>
                <w:color w:val="auto"/>
                <w:sz w:val="18"/>
              </w:rPr>
            </w:pPr>
            <w:r w:rsidRPr="003A228F">
              <w:rPr>
                <w:color w:val="auto"/>
                <w:sz w:val="18"/>
              </w:rPr>
              <w:t>наличие статуса победителя и призера чемпионата по профессиональному мастерству среди инвалидов и лиц с ограниченными возможностями здоровья "</w:t>
            </w:r>
            <w:proofErr w:type="spellStart"/>
            <w:r w:rsidRPr="003A228F">
              <w:rPr>
                <w:color w:val="auto"/>
                <w:sz w:val="18"/>
              </w:rPr>
              <w:t>Абилимпикс</w:t>
            </w:r>
            <w:proofErr w:type="spellEnd"/>
            <w:r w:rsidRPr="003A228F">
              <w:rPr>
                <w:color w:val="auto"/>
                <w:sz w:val="18"/>
              </w:rPr>
              <w:t>"</w:t>
            </w:r>
          </w:p>
        </w:tc>
        <w:tc>
          <w:tcPr>
            <w:tcW w:w="1077" w:type="dxa"/>
            <w:tcBorders>
              <w:top w:val="single" w:sz="4" w:space="0" w:color="auto"/>
              <w:left w:val="single" w:sz="4" w:space="0" w:color="auto"/>
              <w:bottom w:val="single" w:sz="4" w:space="0" w:color="auto"/>
              <w:right w:val="single" w:sz="4" w:space="0" w:color="auto"/>
            </w:tcBorders>
          </w:tcPr>
          <w:p w:rsidR="003A228F" w:rsidRPr="003A228F" w:rsidRDefault="003A228F" w:rsidP="003A228F">
            <w:pPr>
              <w:spacing w:after="0" w:line="240" w:lineRule="auto"/>
              <w:ind w:left="0" w:right="0" w:firstLine="0"/>
              <w:jc w:val="left"/>
              <w:rPr>
                <w:color w:val="auto"/>
                <w:sz w:val="18"/>
              </w:rPr>
            </w:pPr>
          </w:p>
        </w:tc>
      </w:tr>
      <w:tr w:rsidR="003A228F" w:rsidRPr="003A228F" w:rsidTr="003A228F">
        <w:trPr>
          <w:trHeight w:val="206"/>
        </w:trPr>
        <w:tc>
          <w:tcPr>
            <w:tcW w:w="567" w:type="dxa"/>
            <w:tcBorders>
              <w:top w:val="single" w:sz="4" w:space="0" w:color="auto"/>
              <w:left w:val="single" w:sz="4" w:space="0" w:color="auto"/>
              <w:bottom w:val="single" w:sz="4" w:space="0" w:color="auto"/>
              <w:right w:val="single" w:sz="4" w:space="0" w:color="auto"/>
            </w:tcBorders>
            <w:vAlign w:val="center"/>
            <w:hideMark/>
          </w:tcPr>
          <w:p w:rsidR="003A228F" w:rsidRPr="003A228F" w:rsidRDefault="003A228F" w:rsidP="003A228F">
            <w:pPr>
              <w:spacing w:after="0" w:line="240" w:lineRule="auto"/>
              <w:ind w:left="0" w:right="0" w:firstLine="0"/>
              <w:jc w:val="left"/>
              <w:rPr>
                <w:color w:val="auto"/>
                <w:sz w:val="18"/>
              </w:rPr>
            </w:pPr>
            <w:r w:rsidRPr="003A228F">
              <w:rPr>
                <w:color w:val="auto"/>
                <w:sz w:val="18"/>
              </w:rPr>
              <w:t>в)</w:t>
            </w:r>
          </w:p>
        </w:tc>
        <w:tc>
          <w:tcPr>
            <w:tcW w:w="8251" w:type="dxa"/>
            <w:tcBorders>
              <w:top w:val="single" w:sz="4" w:space="0" w:color="auto"/>
              <w:left w:val="single" w:sz="4" w:space="0" w:color="auto"/>
              <w:bottom w:val="single" w:sz="4" w:space="0" w:color="auto"/>
              <w:right w:val="single" w:sz="4" w:space="0" w:color="auto"/>
            </w:tcBorders>
            <w:hideMark/>
          </w:tcPr>
          <w:p w:rsidR="003A228F" w:rsidRPr="003A228F" w:rsidRDefault="003A228F" w:rsidP="003A228F">
            <w:pPr>
              <w:spacing w:after="0" w:line="240" w:lineRule="auto"/>
              <w:ind w:left="0" w:right="0" w:firstLine="0"/>
              <w:jc w:val="left"/>
              <w:rPr>
                <w:color w:val="auto"/>
                <w:sz w:val="18"/>
              </w:rPr>
            </w:pPr>
            <w:r w:rsidRPr="003A228F">
              <w:rPr>
                <w:color w:val="auto"/>
                <w:sz w:val="18"/>
              </w:rPr>
              <w:t>наличие у поступающего статуса победителя и призера чемпионата профессионального мастерства, проводимого союзом "Агентство развития профессиональных сообществ и рабочих кадров "Молодые профессионалы (</w:t>
            </w:r>
            <w:proofErr w:type="spellStart"/>
            <w:r w:rsidRPr="003A228F">
              <w:rPr>
                <w:color w:val="auto"/>
                <w:sz w:val="18"/>
              </w:rPr>
              <w:t>Ворлдскиллс</w:t>
            </w:r>
            <w:proofErr w:type="spellEnd"/>
            <w:r w:rsidRPr="003A228F">
              <w:rPr>
                <w:color w:val="auto"/>
                <w:sz w:val="18"/>
              </w:rPr>
              <w:t xml:space="preserve"> Россия)" либо международной организацией "</w:t>
            </w:r>
            <w:proofErr w:type="spellStart"/>
            <w:proofErr w:type="gramStart"/>
            <w:r w:rsidRPr="003A228F">
              <w:rPr>
                <w:color w:val="auto"/>
                <w:sz w:val="18"/>
              </w:rPr>
              <w:t>WorldSkills</w:t>
            </w:r>
            <w:proofErr w:type="spellEnd"/>
            <w:r w:rsidRPr="003A228F">
              <w:rPr>
                <w:color w:val="auto"/>
                <w:sz w:val="18"/>
              </w:rPr>
              <w:t xml:space="preserve">  </w:t>
            </w:r>
            <w:proofErr w:type="spellStart"/>
            <w:r w:rsidRPr="003A228F">
              <w:rPr>
                <w:color w:val="auto"/>
                <w:sz w:val="18"/>
              </w:rPr>
              <w:t>International</w:t>
            </w:r>
            <w:proofErr w:type="spellEnd"/>
            <w:proofErr w:type="gramEnd"/>
            <w:r w:rsidRPr="003A228F">
              <w:rPr>
                <w:color w:val="auto"/>
                <w:sz w:val="18"/>
              </w:rPr>
              <w:t>"</w:t>
            </w:r>
          </w:p>
        </w:tc>
        <w:tc>
          <w:tcPr>
            <w:tcW w:w="1077" w:type="dxa"/>
            <w:tcBorders>
              <w:top w:val="single" w:sz="4" w:space="0" w:color="auto"/>
              <w:left w:val="single" w:sz="4" w:space="0" w:color="auto"/>
              <w:bottom w:val="single" w:sz="4" w:space="0" w:color="auto"/>
              <w:right w:val="single" w:sz="4" w:space="0" w:color="auto"/>
            </w:tcBorders>
          </w:tcPr>
          <w:p w:rsidR="003A228F" w:rsidRPr="003A228F" w:rsidRDefault="003A228F" w:rsidP="003A228F">
            <w:pPr>
              <w:spacing w:after="0" w:line="240" w:lineRule="auto"/>
              <w:ind w:left="0" w:right="0" w:firstLine="0"/>
              <w:jc w:val="left"/>
              <w:rPr>
                <w:color w:val="auto"/>
                <w:sz w:val="18"/>
              </w:rPr>
            </w:pPr>
          </w:p>
        </w:tc>
      </w:tr>
    </w:tbl>
    <w:p w:rsidR="003A228F" w:rsidRPr="003A228F" w:rsidRDefault="003A228F" w:rsidP="003A228F">
      <w:pPr>
        <w:spacing w:after="0" w:line="240" w:lineRule="auto"/>
        <w:ind w:left="0" w:right="0" w:firstLine="0"/>
        <w:jc w:val="left"/>
        <w:rPr>
          <w:color w:val="auto"/>
          <w:sz w:val="20"/>
        </w:rPr>
      </w:pPr>
      <w:r w:rsidRPr="003A228F">
        <w:rPr>
          <w:color w:val="auto"/>
          <w:sz w:val="20"/>
        </w:rPr>
        <w:t>4.1. К заявлению прилагаю документы, подтверждающие индивидуальные достижения, указанные в подпунктах п. 4 ____________________________________________________________________________________________</w:t>
      </w:r>
    </w:p>
    <w:p w:rsidR="003A228F" w:rsidRPr="003A228F" w:rsidRDefault="003A228F" w:rsidP="003A228F">
      <w:pPr>
        <w:spacing w:after="0" w:line="240" w:lineRule="auto"/>
        <w:ind w:left="0" w:right="0" w:firstLine="0"/>
        <w:jc w:val="left"/>
        <w:rPr>
          <w:color w:val="auto"/>
          <w:sz w:val="20"/>
        </w:rPr>
      </w:pPr>
      <w:r w:rsidRPr="003A228F">
        <w:rPr>
          <w:color w:val="auto"/>
          <w:sz w:val="20"/>
        </w:rPr>
        <w:t xml:space="preserve">5. Наличие договора о целевом обучении: </w:t>
      </w:r>
      <w:proofErr w:type="gramStart"/>
      <w:r w:rsidRPr="003A228F">
        <w:rPr>
          <w:color w:val="auto"/>
          <w:szCs w:val="28"/>
        </w:rPr>
        <w:t>□</w:t>
      </w:r>
      <w:r w:rsidRPr="003A228F">
        <w:rPr>
          <w:color w:val="auto"/>
          <w:sz w:val="20"/>
        </w:rPr>
        <w:t xml:space="preserve">  да</w:t>
      </w:r>
      <w:proofErr w:type="gramEnd"/>
      <w:r w:rsidRPr="003A228F">
        <w:rPr>
          <w:color w:val="auto"/>
          <w:sz w:val="20"/>
        </w:rPr>
        <w:t xml:space="preserve">   </w:t>
      </w:r>
      <w:r w:rsidRPr="003A228F">
        <w:rPr>
          <w:color w:val="auto"/>
          <w:szCs w:val="28"/>
        </w:rPr>
        <w:t>□</w:t>
      </w:r>
      <w:r w:rsidRPr="003A228F">
        <w:rPr>
          <w:color w:val="auto"/>
          <w:sz w:val="20"/>
        </w:rPr>
        <w:t xml:space="preserve">  нет</w:t>
      </w:r>
    </w:p>
    <w:p w:rsidR="003A228F" w:rsidRPr="003A228F" w:rsidRDefault="003A228F" w:rsidP="003A228F">
      <w:pPr>
        <w:spacing w:after="0" w:line="240" w:lineRule="auto"/>
        <w:ind w:left="0" w:right="0" w:firstLine="0"/>
        <w:jc w:val="left"/>
        <w:rPr>
          <w:color w:val="auto"/>
          <w:sz w:val="20"/>
        </w:rPr>
      </w:pPr>
      <w:r w:rsidRPr="003A228F">
        <w:rPr>
          <w:color w:val="auto"/>
          <w:sz w:val="20"/>
        </w:rPr>
        <w:t xml:space="preserve">6. Нуждаюсь в предоставлении общежития в период </w:t>
      </w:r>
      <w:proofErr w:type="gramStart"/>
      <w:r w:rsidRPr="003A228F">
        <w:rPr>
          <w:color w:val="auto"/>
          <w:sz w:val="20"/>
        </w:rPr>
        <w:t>обучения:  □</w:t>
      </w:r>
      <w:proofErr w:type="gramEnd"/>
      <w:r w:rsidRPr="003A228F">
        <w:rPr>
          <w:color w:val="auto"/>
          <w:sz w:val="20"/>
        </w:rPr>
        <w:t xml:space="preserve">  да   □  нет </w:t>
      </w:r>
    </w:p>
    <w:p w:rsidR="003A228F" w:rsidRPr="003A228F" w:rsidRDefault="003A228F" w:rsidP="003A228F">
      <w:pPr>
        <w:spacing w:after="0" w:line="240" w:lineRule="auto"/>
        <w:ind w:left="0" w:right="0" w:firstLine="0"/>
        <w:jc w:val="left"/>
        <w:rPr>
          <w:color w:val="auto"/>
          <w:sz w:val="20"/>
        </w:rPr>
      </w:pPr>
      <w:r w:rsidRPr="003A228F">
        <w:rPr>
          <w:color w:val="auto"/>
          <w:sz w:val="20"/>
        </w:rPr>
        <w:t>7. 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r w:rsidRPr="003A228F">
        <w:rPr>
          <w:color w:val="auto"/>
          <w:szCs w:val="28"/>
        </w:rPr>
        <w:t xml:space="preserve"> </w:t>
      </w:r>
      <w:proofErr w:type="gramStart"/>
      <w:r w:rsidRPr="003A228F">
        <w:rPr>
          <w:color w:val="auto"/>
          <w:sz w:val="20"/>
        </w:rPr>
        <w:t>□  да</w:t>
      </w:r>
      <w:proofErr w:type="gramEnd"/>
      <w:r w:rsidRPr="003A228F">
        <w:rPr>
          <w:color w:val="auto"/>
          <w:sz w:val="20"/>
        </w:rPr>
        <w:t xml:space="preserve">   □  нет</w:t>
      </w:r>
    </w:p>
    <w:p w:rsidR="003A228F" w:rsidRPr="003A228F" w:rsidRDefault="003A228F" w:rsidP="003A228F">
      <w:pPr>
        <w:spacing w:after="0" w:line="240" w:lineRule="auto"/>
        <w:ind w:left="0" w:right="0" w:firstLine="0"/>
        <w:jc w:val="left"/>
        <w:rPr>
          <w:color w:val="auto"/>
          <w:sz w:val="20"/>
        </w:rPr>
      </w:pPr>
      <w:r w:rsidRPr="003A228F">
        <w:rPr>
          <w:color w:val="auto"/>
          <w:sz w:val="20"/>
        </w:rPr>
        <w:t xml:space="preserve">8. Способ возврата поданных документов (в случае </w:t>
      </w:r>
      <w:proofErr w:type="spellStart"/>
      <w:r w:rsidRPr="003A228F">
        <w:rPr>
          <w:color w:val="auto"/>
          <w:sz w:val="20"/>
        </w:rPr>
        <w:t>непоступления</w:t>
      </w:r>
      <w:proofErr w:type="spellEnd"/>
      <w:r w:rsidRPr="003A228F">
        <w:rPr>
          <w:color w:val="auto"/>
          <w:sz w:val="20"/>
        </w:rPr>
        <w:t xml:space="preserve"> на обучение и в иных случаях, установленных Правилами приема</w:t>
      </w:r>
      <w:proofErr w:type="gramStart"/>
      <w:r w:rsidRPr="003A228F">
        <w:rPr>
          <w:color w:val="auto"/>
          <w:sz w:val="20"/>
        </w:rPr>
        <w:t xml:space="preserve">):   </w:t>
      </w:r>
      <w:proofErr w:type="gramEnd"/>
      <w:r w:rsidRPr="003A228F">
        <w:rPr>
          <w:color w:val="auto"/>
          <w:sz w:val="20"/>
        </w:rPr>
        <w:t xml:space="preserve"> </w:t>
      </w:r>
      <w:r w:rsidRPr="003A228F">
        <w:rPr>
          <w:color w:val="auto"/>
          <w:szCs w:val="28"/>
        </w:rPr>
        <w:t>□</w:t>
      </w:r>
      <w:r w:rsidRPr="003A228F">
        <w:rPr>
          <w:color w:val="auto"/>
          <w:sz w:val="20"/>
        </w:rPr>
        <w:t xml:space="preserve">  по почте    </w:t>
      </w:r>
      <w:r w:rsidRPr="003A228F">
        <w:rPr>
          <w:color w:val="auto"/>
          <w:szCs w:val="28"/>
        </w:rPr>
        <w:t>□</w:t>
      </w:r>
      <w:r w:rsidRPr="003A228F">
        <w:rPr>
          <w:color w:val="auto"/>
          <w:sz w:val="20"/>
        </w:rPr>
        <w:t xml:space="preserve"> лично     </w:t>
      </w:r>
      <w:r w:rsidRPr="003A228F">
        <w:rPr>
          <w:color w:val="auto"/>
          <w:szCs w:val="28"/>
        </w:rPr>
        <w:t>□</w:t>
      </w:r>
      <w:r w:rsidRPr="003A228F">
        <w:rPr>
          <w:color w:val="auto"/>
          <w:sz w:val="20"/>
        </w:rPr>
        <w:t xml:space="preserve"> через доверенное лицо</w:t>
      </w:r>
    </w:p>
    <w:p w:rsidR="003A228F" w:rsidRPr="003A228F" w:rsidRDefault="003A228F" w:rsidP="003A228F">
      <w:pPr>
        <w:spacing w:after="0" w:line="240" w:lineRule="auto"/>
        <w:ind w:left="0" w:right="0" w:firstLine="0"/>
        <w:jc w:val="left"/>
        <w:rPr>
          <w:color w:val="auto"/>
          <w:sz w:val="20"/>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6"/>
        <w:gridCol w:w="1190"/>
      </w:tblGrid>
      <w:tr w:rsidR="003A228F" w:rsidRPr="003A228F" w:rsidTr="003A228F">
        <w:tc>
          <w:tcPr>
            <w:tcW w:w="8336" w:type="dxa"/>
          </w:tcPr>
          <w:p w:rsidR="003A228F" w:rsidRPr="003A228F" w:rsidRDefault="003A228F" w:rsidP="003A228F">
            <w:pPr>
              <w:spacing w:after="0" w:line="240" w:lineRule="auto"/>
              <w:ind w:left="0" w:right="-589" w:firstLine="0"/>
              <w:jc w:val="left"/>
              <w:rPr>
                <w:color w:val="auto"/>
                <w:sz w:val="20"/>
              </w:rPr>
            </w:pPr>
            <w:r w:rsidRPr="003A228F">
              <w:rPr>
                <w:color w:val="auto"/>
                <w:sz w:val="20"/>
              </w:rPr>
              <w:t>Ознакомлен (а)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приложениям к ним или отсутствием копии указанного свидетельства</w:t>
            </w:r>
          </w:p>
        </w:tc>
        <w:tc>
          <w:tcPr>
            <w:tcW w:w="1190" w:type="dxa"/>
          </w:tcPr>
          <w:p w:rsidR="003A228F" w:rsidRPr="003A228F" w:rsidRDefault="003A228F" w:rsidP="003A228F">
            <w:pPr>
              <w:spacing w:after="0" w:line="240" w:lineRule="auto"/>
              <w:ind w:left="0" w:right="0" w:firstLine="0"/>
              <w:jc w:val="center"/>
              <w:rPr>
                <w:color w:val="auto"/>
                <w:sz w:val="16"/>
                <w:szCs w:val="18"/>
              </w:rPr>
            </w:pPr>
          </w:p>
          <w:p w:rsidR="003A228F" w:rsidRPr="003A228F" w:rsidRDefault="003A228F" w:rsidP="003A228F">
            <w:pPr>
              <w:tabs>
                <w:tab w:val="left" w:pos="1159"/>
              </w:tabs>
              <w:spacing w:after="0" w:line="240" w:lineRule="auto"/>
              <w:ind w:left="0" w:right="0" w:firstLine="0"/>
              <w:jc w:val="center"/>
              <w:rPr>
                <w:color w:val="auto"/>
                <w:sz w:val="16"/>
                <w:szCs w:val="18"/>
              </w:rPr>
            </w:pPr>
          </w:p>
          <w:p w:rsidR="003A228F" w:rsidRPr="003A228F" w:rsidRDefault="003A228F" w:rsidP="003A228F">
            <w:pPr>
              <w:spacing w:after="0" w:line="240" w:lineRule="auto"/>
              <w:ind w:left="0" w:right="0" w:firstLine="0"/>
              <w:jc w:val="center"/>
              <w:rPr>
                <w:color w:val="auto"/>
                <w:sz w:val="16"/>
                <w:szCs w:val="18"/>
              </w:rPr>
            </w:pPr>
          </w:p>
          <w:p w:rsidR="003A228F" w:rsidRPr="003A228F" w:rsidRDefault="003A228F" w:rsidP="003A228F">
            <w:pPr>
              <w:spacing w:after="0" w:line="240" w:lineRule="auto"/>
              <w:ind w:left="0" w:right="0" w:firstLine="0"/>
              <w:jc w:val="center"/>
              <w:rPr>
                <w:color w:val="auto"/>
                <w:sz w:val="16"/>
                <w:szCs w:val="18"/>
              </w:rPr>
            </w:pPr>
            <w:r w:rsidRPr="003A228F">
              <w:rPr>
                <w:color w:val="auto"/>
                <w:sz w:val="16"/>
                <w:szCs w:val="18"/>
              </w:rPr>
              <w:t xml:space="preserve">______________    </w:t>
            </w:r>
            <w:proofErr w:type="gramStart"/>
            <w:r w:rsidRPr="003A228F">
              <w:rPr>
                <w:color w:val="auto"/>
                <w:sz w:val="16"/>
                <w:szCs w:val="18"/>
              </w:rPr>
              <w:t xml:space="preserve">   (</w:t>
            </w:r>
            <w:proofErr w:type="gramEnd"/>
            <w:r w:rsidRPr="003A228F">
              <w:rPr>
                <w:color w:val="auto"/>
                <w:sz w:val="16"/>
                <w:szCs w:val="18"/>
              </w:rPr>
              <w:t>подпись)</w:t>
            </w:r>
          </w:p>
        </w:tc>
      </w:tr>
      <w:tr w:rsidR="003A228F" w:rsidRPr="003A228F" w:rsidTr="003A228F">
        <w:tc>
          <w:tcPr>
            <w:tcW w:w="8336" w:type="dxa"/>
          </w:tcPr>
          <w:p w:rsidR="003A228F" w:rsidRPr="003A228F" w:rsidRDefault="003A228F" w:rsidP="003A228F">
            <w:pPr>
              <w:spacing w:after="0" w:line="240" w:lineRule="auto"/>
              <w:ind w:left="0" w:right="0" w:firstLine="0"/>
              <w:jc w:val="left"/>
              <w:rPr>
                <w:color w:val="auto"/>
                <w:sz w:val="20"/>
              </w:rPr>
            </w:pPr>
            <w:r w:rsidRPr="003A228F">
              <w:rPr>
                <w:color w:val="auto"/>
                <w:sz w:val="20"/>
              </w:rPr>
              <w:t>Согласие на обработку полученных в связи с приемом в образовательною организацию персональных данных подтверждаю</w:t>
            </w:r>
          </w:p>
        </w:tc>
        <w:tc>
          <w:tcPr>
            <w:tcW w:w="1190" w:type="dxa"/>
          </w:tcPr>
          <w:p w:rsidR="003A228F" w:rsidRPr="003A228F" w:rsidRDefault="003A228F" w:rsidP="003A228F">
            <w:pPr>
              <w:spacing w:after="0" w:line="240" w:lineRule="auto"/>
              <w:ind w:left="0" w:right="0" w:firstLine="0"/>
              <w:jc w:val="center"/>
              <w:rPr>
                <w:color w:val="auto"/>
                <w:sz w:val="16"/>
                <w:szCs w:val="18"/>
              </w:rPr>
            </w:pPr>
          </w:p>
          <w:p w:rsidR="003A228F" w:rsidRPr="003A228F" w:rsidRDefault="003A228F" w:rsidP="003A228F">
            <w:pPr>
              <w:spacing w:after="0" w:line="240" w:lineRule="auto"/>
              <w:ind w:left="0" w:right="0" w:firstLine="0"/>
              <w:jc w:val="center"/>
              <w:rPr>
                <w:color w:val="auto"/>
                <w:sz w:val="16"/>
                <w:szCs w:val="18"/>
              </w:rPr>
            </w:pPr>
            <w:r w:rsidRPr="003A228F">
              <w:rPr>
                <w:color w:val="auto"/>
                <w:sz w:val="16"/>
                <w:szCs w:val="18"/>
              </w:rPr>
              <w:t xml:space="preserve">______________   </w:t>
            </w:r>
            <w:proofErr w:type="gramStart"/>
            <w:r w:rsidRPr="003A228F">
              <w:rPr>
                <w:color w:val="auto"/>
                <w:sz w:val="16"/>
                <w:szCs w:val="18"/>
              </w:rPr>
              <w:t xml:space="preserve">   (</w:t>
            </w:r>
            <w:proofErr w:type="gramEnd"/>
            <w:r w:rsidRPr="003A228F">
              <w:rPr>
                <w:color w:val="auto"/>
                <w:sz w:val="16"/>
                <w:szCs w:val="18"/>
              </w:rPr>
              <w:t>подпись)</w:t>
            </w:r>
          </w:p>
        </w:tc>
      </w:tr>
      <w:tr w:rsidR="003A228F" w:rsidRPr="003A228F" w:rsidTr="003A228F">
        <w:trPr>
          <w:trHeight w:val="576"/>
        </w:trPr>
        <w:tc>
          <w:tcPr>
            <w:tcW w:w="8336" w:type="dxa"/>
          </w:tcPr>
          <w:p w:rsidR="003A228F" w:rsidRPr="003A228F" w:rsidRDefault="003A228F" w:rsidP="003A228F">
            <w:pPr>
              <w:spacing w:after="0" w:line="240" w:lineRule="auto"/>
              <w:ind w:left="0" w:right="0" w:firstLine="0"/>
              <w:jc w:val="left"/>
              <w:rPr>
                <w:color w:val="auto"/>
                <w:sz w:val="20"/>
              </w:rPr>
            </w:pPr>
            <w:r w:rsidRPr="003A228F">
              <w:rPr>
                <w:color w:val="auto"/>
                <w:sz w:val="20"/>
              </w:rPr>
              <w:t>Среднее профессиональное образование данного уровня получаю впервые</w:t>
            </w:r>
          </w:p>
        </w:tc>
        <w:tc>
          <w:tcPr>
            <w:tcW w:w="1190" w:type="dxa"/>
          </w:tcPr>
          <w:p w:rsidR="003A228F" w:rsidRPr="003A228F" w:rsidRDefault="003A228F" w:rsidP="003A228F">
            <w:pPr>
              <w:spacing w:after="0" w:line="240" w:lineRule="auto"/>
              <w:ind w:left="0" w:right="0" w:firstLine="0"/>
              <w:jc w:val="center"/>
              <w:rPr>
                <w:color w:val="auto"/>
                <w:sz w:val="16"/>
                <w:szCs w:val="18"/>
              </w:rPr>
            </w:pPr>
          </w:p>
          <w:p w:rsidR="003A228F" w:rsidRPr="003A228F" w:rsidRDefault="003A228F" w:rsidP="003A228F">
            <w:pPr>
              <w:spacing w:after="0" w:line="240" w:lineRule="auto"/>
              <w:ind w:left="0" w:right="0" w:firstLine="0"/>
              <w:jc w:val="center"/>
              <w:rPr>
                <w:color w:val="auto"/>
                <w:sz w:val="16"/>
                <w:szCs w:val="18"/>
              </w:rPr>
            </w:pPr>
            <w:r w:rsidRPr="003A228F">
              <w:rPr>
                <w:color w:val="auto"/>
                <w:sz w:val="16"/>
                <w:szCs w:val="18"/>
              </w:rPr>
              <w:t>______________</w:t>
            </w:r>
          </w:p>
          <w:p w:rsidR="003A228F" w:rsidRPr="003A228F" w:rsidRDefault="003A228F" w:rsidP="003A228F">
            <w:pPr>
              <w:spacing w:after="0" w:line="240" w:lineRule="auto"/>
              <w:ind w:left="0" w:right="0" w:firstLine="0"/>
              <w:jc w:val="center"/>
              <w:rPr>
                <w:color w:val="auto"/>
                <w:sz w:val="16"/>
                <w:szCs w:val="18"/>
              </w:rPr>
            </w:pPr>
            <w:r w:rsidRPr="003A228F">
              <w:rPr>
                <w:color w:val="auto"/>
                <w:sz w:val="16"/>
                <w:szCs w:val="18"/>
              </w:rPr>
              <w:t>(подпись)</w:t>
            </w:r>
          </w:p>
        </w:tc>
      </w:tr>
      <w:tr w:rsidR="003A228F" w:rsidRPr="003A228F" w:rsidTr="003A228F">
        <w:tc>
          <w:tcPr>
            <w:tcW w:w="8336" w:type="dxa"/>
          </w:tcPr>
          <w:p w:rsidR="003A228F" w:rsidRPr="003A228F" w:rsidRDefault="003A228F" w:rsidP="003A228F">
            <w:pPr>
              <w:autoSpaceDE w:val="0"/>
              <w:autoSpaceDN w:val="0"/>
              <w:adjustRightInd w:val="0"/>
              <w:spacing w:after="0" w:line="240" w:lineRule="auto"/>
              <w:ind w:left="0" w:right="0" w:firstLine="0"/>
              <w:jc w:val="left"/>
              <w:rPr>
                <w:color w:val="auto"/>
                <w:sz w:val="20"/>
              </w:rPr>
            </w:pPr>
            <w:r w:rsidRPr="003A228F">
              <w:rPr>
                <w:color w:val="auto"/>
                <w:sz w:val="20"/>
              </w:rPr>
              <w:t>Уставом образовательной организации, с лицензией на осуществление образовательной</w:t>
            </w:r>
          </w:p>
          <w:p w:rsidR="003A228F" w:rsidRPr="003A228F" w:rsidRDefault="003A228F" w:rsidP="003A228F">
            <w:pPr>
              <w:autoSpaceDE w:val="0"/>
              <w:autoSpaceDN w:val="0"/>
              <w:adjustRightInd w:val="0"/>
              <w:spacing w:after="0" w:line="240" w:lineRule="auto"/>
              <w:ind w:left="0" w:right="0" w:firstLine="0"/>
              <w:jc w:val="left"/>
              <w:rPr>
                <w:rFonts w:ascii="ArialMT" w:hAnsi="ArialMT" w:cs="ArialMT"/>
                <w:color w:val="auto"/>
                <w:sz w:val="18"/>
                <w:szCs w:val="20"/>
              </w:rPr>
            </w:pPr>
            <w:r w:rsidRPr="003A228F">
              <w:rPr>
                <w:color w:val="auto"/>
                <w:sz w:val="20"/>
              </w:rPr>
              <w:t>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 (а)</w:t>
            </w:r>
          </w:p>
        </w:tc>
        <w:tc>
          <w:tcPr>
            <w:tcW w:w="1190" w:type="dxa"/>
          </w:tcPr>
          <w:p w:rsidR="003A228F" w:rsidRPr="003A228F" w:rsidRDefault="003A228F" w:rsidP="003A228F">
            <w:pPr>
              <w:spacing w:after="0" w:line="240" w:lineRule="auto"/>
              <w:ind w:left="0" w:right="0" w:firstLine="0"/>
              <w:jc w:val="center"/>
              <w:rPr>
                <w:color w:val="auto"/>
                <w:sz w:val="16"/>
                <w:szCs w:val="18"/>
              </w:rPr>
            </w:pPr>
          </w:p>
          <w:p w:rsidR="003A228F" w:rsidRPr="003A228F" w:rsidRDefault="003A228F" w:rsidP="003A228F">
            <w:pPr>
              <w:spacing w:after="0" w:line="240" w:lineRule="auto"/>
              <w:ind w:left="0" w:right="0" w:firstLine="0"/>
              <w:jc w:val="center"/>
              <w:rPr>
                <w:color w:val="auto"/>
                <w:sz w:val="16"/>
                <w:szCs w:val="18"/>
              </w:rPr>
            </w:pPr>
          </w:p>
          <w:p w:rsidR="003A228F" w:rsidRPr="003A228F" w:rsidRDefault="003A228F" w:rsidP="003A228F">
            <w:pPr>
              <w:spacing w:after="0" w:line="240" w:lineRule="auto"/>
              <w:ind w:left="0" w:right="0" w:firstLine="0"/>
              <w:jc w:val="center"/>
              <w:rPr>
                <w:color w:val="auto"/>
                <w:sz w:val="16"/>
                <w:szCs w:val="18"/>
              </w:rPr>
            </w:pPr>
            <w:r w:rsidRPr="003A228F">
              <w:rPr>
                <w:color w:val="auto"/>
                <w:sz w:val="16"/>
                <w:szCs w:val="18"/>
              </w:rPr>
              <w:t>______________</w:t>
            </w:r>
          </w:p>
          <w:p w:rsidR="003A228F" w:rsidRPr="003A228F" w:rsidRDefault="003A228F" w:rsidP="003A228F">
            <w:pPr>
              <w:spacing w:after="0" w:line="240" w:lineRule="auto"/>
              <w:ind w:left="0" w:right="0" w:firstLine="0"/>
              <w:jc w:val="center"/>
              <w:rPr>
                <w:color w:val="auto"/>
                <w:sz w:val="16"/>
                <w:szCs w:val="18"/>
              </w:rPr>
            </w:pPr>
            <w:r w:rsidRPr="003A228F">
              <w:rPr>
                <w:color w:val="auto"/>
                <w:sz w:val="16"/>
                <w:szCs w:val="18"/>
              </w:rPr>
              <w:t>(подпись)</w:t>
            </w:r>
          </w:p>
          <w:p w:rsidR="003A228F" w:rsidRPr="003A228F" w:rsidRDefault="003A228F" w:rsidP="003A228F">
            <w:pPr>
              <w:spacing w:after="0" w:line="240" w:lineRule="auto"/>
              <w:ind w:left="0" w:right="0" w:firstLine="0"/>
              <w:jc w:val="center"/>
              <w:rPr>
                <w:color w:val="auto"/>
                <w:sz w:val="16"/>
                <w:szCs w:val="18"/>
              </w:rPr>
            </w:pPr>
          </w:p>
        </w:tc>
      </w:tr>
      <w:tr w:rsidR="003A228F" w:rsidRPr="003A228F" w:rsidTr="003A228F">
        <w:tc>
          <w:tcPr>
            <w:tcW w:w="8336" w:type="dxa"/>
            <w:vAlign w:val="center"/>
          </w:tcPr>
          <w:p w:rsidR="003A228F" w:rsidRPr="003A228F" w:rsidRDefault="003A228F" w:rsidP="003A228F">
            <w:pPr>
              <w:spacing w:after="0" w:line="240" w:lineRule="auto"/>
              <w:ind w:left="0" w:right="0" w:firstLine="0"/>
              <w:jc w:val="left"/>
              <w:rPr>
                <w:color w:val="auto"/>
                <w:sz w:val="20"/>
              </w:rPr>
            </w:pPr>
            <w:r w:rsidRPr="003A228F">
              <w:rPr>
                <w:color w:val="auto"/>
                <w:sz w:val="22"/>
                <w:szCs w:val="24"/>
              </w:rPr>
              <w:t xml:space="preserve">Ознакомлен (а) </w:t>
            </w:r>
            <w:r w:rsidRPr="003A228F">
              <w:rPr>
                <w:color w:val="auto"/>
                <w:sz w:val="20"/>
              </w:rPr>
              <w:t xml:space="preserve">(в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 </w:t>
            </w:r>
          </w:p>
          <w:p w:rsidR="003A228F" w:rsidRPr="003A228F" w:rsidRDefault="003A228F" w:rsidP="003A228F">
            <w:pPr>
              <w:spacing w:after="0" w:line="240" w:lineRule="auto"/>
              <w:ind w:left="0" w:right="0" w:firstLine="0"/>
              <w:jc w:val="left"/>
              <w:rPr>
                <w:color w:val="auto"/>
                <w:sz w:val="6"/>
                <w:szCs w:val="8"/>
              </w:rPr>
            </w:pPr>
          </w:p>
          <w:p w:rsidR="003A228F" w:rsidRPr="003A228F" w:rsidRDefault="003A228F" w:rsidP="003A228F">
            <w:pPr>
              <w:spacing w:after="0" w:line="240" w:lineRule="auto"/>
              <w:ind w:left="0" w:right="0" w:firstLine="0"/>
              <w:jc w:val="left"/>
              <w:rPr>
                <w:color w:val="auto"/>
                <w:sz w:val="20"/>
              </w:rPr>
            </w:pPr>
            <w:r w:rsidRPr="003A228F">
              <w:rPr>
                <w:color w:val="auto"/>
                <w:sz w:val="20"/>
              </w:rPr>
              <w:t xml:space="preserve">С особенностями приема на обучение по </w:t>
            </w:r>
            <w:proofErr w:type="gramStart"/>
            <w:r w:rsidRPr="003A228F">
              <w:rPr>
                <w:color w:val="auto"/>
                <w:sz w:val="20"/>
              </w:rPr>
              <w:t>образовательным  программам</w:t>
            </w:r>
            <w:proofErr w:type="gramEnd"/>
            <w:r w:rsidRPr="003A228F">
              <w:rPr>
                <w:color w:val="auto"/>
                <w:sz w:val="20"/>
              </w:rPr>
              <w:t xml:space="preserve"> среднего профессионального образования на 2024/2025 год в ЧПОУ </w:t>
            </w:r>
            <w:r w:rsidRPr="003A228F">
              <w:rPr>
                <w:color w:val="auto"/>
                <w:sz w:val="22"/>
                <w:szCs w:val="24"/>
              </w:rPr>
              <w:t>«Колледж экономики и права» ознакомлен</w:t>
            </w:r>
          </w:p>
          <w:p w:rsidR="003A228F" w:rsidRPr="003A228F" w:rsidRDefault="003A228F" w:rsidP="003A228F">
            <w:pPr>
              <w:spacing w:after="0" w:line="240" w:lineRule="auto"/>
              <w:ind w:left="0" w:right="0" w:firstLine="0"/>
              <w:jc w:val="center"/>
              <w:rPr>
                <w:color w:val="auto"/>
                <w:sz w:val="20"/>
              </w:rPr>
            </w:pPr>
          </w:p>
        </w:tc>
        <w:tc>
          <w:tcPr>
            <w:tcW w:w="1190" w:type="dxa"/>
          </w:tcPr>
          <w:p w:rsidR="003A228F" w:rsidRPr="003A228F" w:rsidRDefault="003A228F" w:rsidP="003A228F">
            <w:pPr>
              <w:spacing w:after="0" w:line="240" w:lineRule="auto"/>
              <w:ind w:left="0" w:right="0" w:firstLine="0"/>
              <w:jc w:val="center"/>
              <w:rPr>
                <w:color w:val="auto"/>
                <w:sz w:val="16"/>
                <w:szCs w:val="18"/>
              </w:rPr>
            </w:pPr>
          </w:p>
          <w:p w:rsidR="003A228F" w:rsidRPr="003A228F" w:rsidRDefault="003A228F" w:rsidP="003A228F">
            <w:pPr>
              <w:spacing w:after="0" w:line="240" w:lineRule="auto"/>
              <w:ind w:left="0" w:right="0" w:firstLine="0"/>
              <w:jc w:val="center"/>
              <w:rPr>
                <w:color w:val="auto"/>
                <w:sz w:val="16"/>
                <w:szCs w:val="18"/>
              </w:rPr>
            </w:pPr>
            <w:r w:rsidRPr="003A228F">
              <w:rPr>
                <w:color w:val="auto"/>
                <w:sz w:val="16"/>
                <w:szCs w:val="18"/>
              </w:rPr>
              <w:t>______________</w:t>
            </w:r>
          </w:p>
          <w:p w:rsidR="003A228F" w:rsidRPr="003A228F" w:rsidRDefault="003A228F" w:rsidP="003A228F">
            <w:pPr>
              <w:spacing w:after="0" w:line="240" w:lineRule="auto"/>
              <w:ind w:left="0" w:right="0" w:firstLine="0"/>
              <w:jc w:val="center"/>
              <w:rPr>
                <w:color w:val="auto"/>
                <w:sz w:val="16"/>
                <w:szCs w:val="18"/>
              </w:rPr>
            </w:pPr>
            <w:r w:rsidRPr="003A228F">
              <w:rPr>
                <w:color w:val="auto"/>
                <w:sz w:val="16"/>
                <w:szCs w:val="18"/>
              </w:rPr>
              <w:t>(подпись)</w:t>
            </w:r>
          </w:p>
          <w:p w:rsidR="003A228F" w:rsidRPr="003A228F" w:rsidRDefault="003A228F" w:rsidP="003A228F">
            <w:pPr>
              <w:spacing w:after="0" w:line="240" w:lineRule="auto"/>
              <w:ind w:left="0" w:right="0" w:firstLine="0"/>
              <w:jc w:val="center"/>
              <w:rPr>
                <w:color w:val="auto"/>
                <w:sz w:val="16"/>
                <w:szCs w:val="18"/>
              </w:rPr>
            </w:pPr>
          </w:p>
          <w:p w:rsidR="003A228F" w:rsidRPr="003A228F" w:rsidRDefault="003A228F" w:rsidP="003A228F">
            <w:pPr>
              <w:spacing w:after="0" w:line="240" w:lineRule="auto"/>
              <w:ind w:left="0" w:right="0" w:firstLine="0"/>
              <w:jc w:val="center"/>
              <w:rPr>
                <w:color w:val="auto"/>
                <w:sz w:val="16"/>
                <w:szCs w:val="18"/>
              </w:rPr>
            </w:pPr>
          </w:p>
          <w:p w:rsidR="003A228F" w:rsidRPr="003A228F" w:rsidRDefault="003A228F" w:rsidP="003A228F">
            <w:pPr>
              <w:spacing w:after="0" w:line="240" w:lineRule="auto"/>
              <w:ind w:left="0" w:right="0" w:firstLine="0"/>
              <w:jc w:val="center"/>
              <w:rPr>
                <w:color w:val="auto"/>
                <w:sz w:val="16"/>
                <w:szCs w:val="18"/>
              </w:rPr>
            </w:pPr>
          </w:p>
          <w:p w:rsidR="003A228F" w:rsidRPr="003A228F" w:rsidRDefault="003A228F" w:rsidP="003A228F">
            <w:pPr>
              <w:spacing w:after="0" w:line="240" w:lineRule="auto"/>
              <w:ind w:left="0" w:right="0" w:firstLine="0"/>
              <w:jc w:val="center"/>
              <w:rPr>
                <w:color w:val="auto"/>
                <w:sz w:val="16"/>
                <w:szCs w:val="18"/>
              </w:rPr>
            </w:pPr>
            <w:r w:rsidRPr="003A228F">
              <w:rPr>
                <w:color w:val="auto"/>
                <w:sz w:val="16"/>
                <w:szCs w:val="18"/>
              </w:rPr>
              <w:t>______________</w:t>
            </w:r>
          </w:p>
          <w:p w:rsidR="003A228F" w:rsidRPr="003A228F" w:rsidRDefault="003A228F" w:rsidP="003A228F">
            <w:pPr>
              <w:spacing w:after="0" w:line="240" w:lineRule="auto"/>
              <w:ind w:left="0" w:right="0" w:firstLine="0"/>
              <w:jc w:val="center"/>
              <w:rPr>
                <w:color w:val="auto"/>
                <w:sz w:val="16"/>
                <w:szCs w:val="18"/>
              </w:rPr>
            </w:pPr>
            <w:r w:rsidRPr="003A228F">
              <w:rPr>
                <w:color w:val="auto"/>
                <w:sz w:val="16"/>
                <w:szCs w:val="18"/>
              </w:rPr>
              <w:t>(подпись)</w:t>
            </w:r>
          </w:p>
        </w:tc>
      </w:tr>
    </w:tbl>
    <w:p w:rsidR="003A228F" w:rsidRPr="003A228F" w:rsidRDefault="003A228F" w:rsidP="003A228F">
      <w:pPr>
        <w:spacing w:after="0" w:line="240" w:lineRule="auto"/>
        <w:ind w:left="0" w:right="0" w:firstLine="0"/>
        <w:jc w:val="left"/>
        <w:rPr>
          <w:color w:val="auto"/>
          <w:sz w:val="20"/>
        </w:rPr>
      </w:pPr>
    </w:p>
    <w:p w:rsidR="003A228F" w:rsidRPr="003A228F" w:rsidRDefault="003A228F" w:rsidP="003A228F">
      <w:pPr>
        <w:spacing w:after="0" w:line="240" w:lineRule="auto"/>
        <w:ind w:left="0" w:right="0" w:firstLine="0"/>
        <w:jc w:val="left"/>
        <w:rPr>
          <w:color w:val="auto"/>
          <w:sz w:val="20"/>
        </w:rPr>
      </w:pPr>
    </w:p>
    <w:p w:rsidR="003A228F" w:rsidRPr="003A228F" w:rsidRDefault="003A228F" w:rsidP="003A228F">
      <w:pPr>
        <w:spacing w:after="0" w:line="240" w:lineRule="auto"/>
        <w:ind w:left="0" w:right="0" w:firstLine="0"/>
        <w:jc w:val="left"/>
        <w:rPr>
          <w:color w:val="auto"/>
          <w:sz w:val="20"/>
        </w:rPr>
      </w:pPr>
      <w:r w:rsidRPr="003A228F">
        <w:rPr>
          <w:b/>
          <w:color w:val="auto"/>
          <w:sz w:val="20"/>
        </w:rPr>
        <w:t xml:space="preserve">Дата </w:t>
      </w:r>
      <w:r w:rsidRPr="003A228F">
        <w:rPr>
          <w:color w:val="auto"/>
          <w:sz w:val="20"/>
        </w:rPr>
        <w:t xml:space="preserve">«____» _________________ 2024г.                     </w:t>
      </w:r>
      <w:r w:rsidRPr="003A228F">
        <w:rPr>
          <w:b/>
          <w:color w:val="auto"/>
          <w:sz w:val="20"/>
        </w:rPr>
        <w:t xml:space="preserve">Подпись </w:t>
      </w:r>
      <w:r w:rsidRPr="003A228F">
        <w:rPr>
          <w:color w:val="auto"/>
          <w:sz w:val="20"/>
        </w:rPr>
        <w:t>_________________/_______________________/</w:t>
      </w:r>
    </w:p>
    <w:p w:rsidR="003A228F" w:rsidRPr="003A228F" w:rsidRDefault="003A228F" w:rsidP="003A228F">
      <w:pPr>
        <w:tabs>
          <w:tab w:val="left" w:pos="6480"/>
        </w:tabs>
        <w:spacing w:after="0" w:line="240" w:lineRule="auto"/>
        <w:ind w:left="0" w:right="0" w:firstLine="0"/>
        <w:jc w:val="left"/>
        <w:rPr>
          <w:color w:val="auto"/>
          <w:sz w:val="20"/>
        </w:rPr>
      </w:pPr>
      <w:r w:rsidRPr="003A228F">
        <w:rPr>
          <w:color w:val="auto"/>
          <w:sz w:val="20"/>
        </w:rPr>
        <w:tab/>
        <w:t xml:space="preserve">                                            (Ф.И.О.)</w:t>
      </w:r>
    </w:p>
    <w:p w:rsidR="003A228F" w:rsidRPr="003A228F" w:rsidRDefault="003A228F" w:rsidP="003A228F">
      <w:pPr>
        <w:tabs>
          <w:tab w:val="left" w:pos="4560"/>
        </w:tabs>
        <w:spacing w:after="0" w:line="240" w:lineRule="auto"/>
        <w:ind w:left="0" w:right="0" w:firstLine="0"/>
        <w:jc w:val="left"/>
        <w:rPr>
          <w:color w:val="auto"/>
          <w:sz w:val="20"/>
        </w:rPr>
      </w:pPr>
      <w:r w:rsidRPr="003A228F">
        <w:rPr>
          <w:color w:val="auto"/>
          <w:sz w:val="20"/>
        </w:rPr>
        <w:tab/>
      </w:r>
    </w:p>
    <w:p w:rsidR="003A228F" w:rsidRPr="003A228F" w:rsidRDefault="003A228F" w:rsidP="003A228F">
      <w:pPr>
        <w:tabs>
          <w:tab w:val="left" w:pos="6480"/>
        </w:tabs>
        <w:spacing w:after="0" w:line="240" w:lineRule="auto"/>
        <w:ind w:left="0" w:right="0" w:firstLine="0"/>
        <w:jc w:val="left"/>
        <w:rPr>
          <w:color w:val="auto"/>
          <w:sz w:val="20"/>
        </w:rPr>
      </w:pPr>
      <w:r w:rsidRPr="003A228F">
        <w:rPr>
          <w:color w:val="auto"/>
          <w:sz w:val="20"/>
        </w:rPr>
        <w:t>Заявление принял:</w:t>
      </w:r>
    </w:p>
    <w:p w:rsidR="003A228F" w:rsidRPr="003A228F" w:rsidRDefault="003A228F" w:rsidP="003A228F">
      <w:pPr>
        <w:tabs>
          <w:tab w:val="left" w:pos="5060"/>
        </w:tabs>
        <w:spacing w:after="0" w:line="240" w:lineRule="auto"/>
        <w:ind w:left="0" w:right="0" w:firstLine="0"/>
        <w:jc w:val="left"/>
        <w:rPr>
          <w:color w:val="auto"/>
          <w:sz w:val="20"/>
        </w:rPr>
      </w:pPr>
      <w:r w:rsidRPr="003A228F">
        <w:rPr>
          <w:color w:val="auto"/>
          <w:sz w:val="20"/>
        </w:rPr>
        <w:t xml:space="preserve">Оператор приемной комиссии                                       </w:t>
      </w:r>
      <w:r w:rsidRPr="003A228F">
        <w:rPr>
          <w:b/>
          <w:color w:val="auto"/>
          <w:sz w:val="20"/>
        </w:rPr>
        <w:t xml:space="preserve">Подпись </w:t>
      </w:r>
      <w:r w:rsidRPr="003A228F">
        <w:rPr>
          <w:color w:val="auto"/>
          <w:sz w:val="20"/>
        </w:rPr>
        <w:t>_________________/_______________________/</w:t>
      </w:r>
    </w:p>
    <w:p w:rsidR="003A228F" w:rsidRPr="003A228F" w:rsidRDefault="003A228F" w:rsidP="003A228F">
      <w:pPr>
        <w:tabs>
          <w:tab w:val="left" w:pos="6480"/>
        </w:tabs>
        <w:spacing w:after="0" w:line="240" w:lineRule="auto"/>
        <w:ind w:left="0" w:right="0" w:firstLine="0"/>
        <w:jc w:val="left"/>
        <w:rPr>
          <w:color w:val="auto"/>
          <w:sz w:val="20"/>
        </w:rPr>
      </w:pPr>
      <w:r w:rsidRPr="003A228F">
        <w:rPr>
          <w:color w:val="auto"/>
          <w:sz w:val="20"/>
        </w:rPr>
        <w:tab/>
        <w:t xml:space="preserve">                                            (Ф.И.О.)</w:t>
      </w:r>
    </w:p>
    <w:p w:rsidR="003A228F" w:rsidRPr="003A228F" w:rsidRDefault="003A228F" w:rsidP="003A228F">
      <w:pPr>
        <w:tabs>
          <w:tab w:val="left" w:pos="6480"/>
        </w:tabs>
        <w:spacing w:after="0" w:line="240" w:lineRule="auto"/>
        <w:ind w:left="0" w:right="0" w:firstLine="0"/>
        <w:jc w:val="left"/>
        <w:rPr>
          <w:color w:val="auto"/>
          <w:sz w:val="20"/>
        </w:rPr>
      </w:pPr>
    </w:p>
    <w:p w:rsidR="003A228F" w:rsidRPr="003A228F" w:rsidRDefault="003A228F" w:rsidP="003A228F">
      <w:pPr>
        <w:spacing w:after="0" w:line="240" w:lineRule="auto"/>
        <w:ind w:left="0" w:right="0" w:firstLine="0"/>
        <w:jc w:val="left"/>
        <w:rPr>
          <w:color w:val="auto"/>
          <w:sz w:val="16"/>
          <w:szCs w:val="18"/>
        </w:rPr>
      </w:pPr>
      <w:r w:rsidRPr="003A228F">
        <w:rPr>
          <w:color w:val="auto"/>
          <w:sz w:val="20"/>
        </w:rPr>
        <w:t xml:space="preserve">Секретарь   приемной комиссии                                    </w:t>
      </w:r>
      <w:r w:rsidRPr="003A228F">
        <w:rPr>
          <w:b/>
          <w:color w:val="auto"/>
          <w:sz w:val="20"/>
        </w:rPr>
        <w:t xml:space="preserve">Подпись </w:t>
      </w:r>
      <w:r w:rsidRPr="003A228F">
        <w:rPr>
          <w:color w:val="auto"/>
          <w:sz w:val="20"/>
        </w:rPr>
        <w:t>_________________/_______________________/</w:t>
      </w:r>
      <w:r w:rsidRPr="003A228F">
        <w:rPr>
          <w:color w:val="auto"/>
          <w:sz w:val="20"/>
        </w:rPr>
        <w:tab/>
      </w:r>
      <w:r w:rsidRPr="003A228F">
        <w:rPr>
          <w:color w:val="auto"/>
          <w:sz w:val="16"/>
          <w:szCs w:val="18"/>
        </w:rPr>
        <w:t xml:space="preserve">                                   </w:t>
      </w:r>
      <w:r w:rsidRPr="003A228F">
        <w:rPr>
          <w:color w:val="auto"/>
          <w:sz w:val="16"/>
          <w:szCs w:val="18"/>
        </w:rPr>
        <w:tab/>
        <w:t xml:space="preserve">                                                                                                                                                                                       </w:t>
      </w:r>
      <w:r w:rsidRPr="003A228F">
        <w:rPr>
          <w:color w:val="auto"/>
          <w:sz w:val="20"/>
        </w:rPr>
        <w:t>(Ф.И.О.)</w:t>
      </w:r>
    </w:p>
    <w:p w:rsidR="003A228F" w:rsidRPr="003A228F" w:rsidRDefault="003A228F" w:rsidP="003A228F">
      <w:pPr>
        <w:tabs>
          <w:tab w:val="left" w:pos="6480"/>
        </w:tabs>
        <w:spacing w:after="0" w:line="240" w:lineRule="auto"/>
        <w:ind w:left="0" w:right="0" w:firstLine="0"/>
        <w:jc w:val="left"/>
        <w:rPr>
          <w:color w:val="auto"/>
          <w:sz w:val="22"/>
        </w:rPr>
      </w:pPr>
    </w:p>
    <w:p w:rsidR="00DF5985" w:rsidRDefault="006B29B4" w:rsidP="003A228F">
      <w:pPr>
        <w:spacing w:after="0" w:line="259" w:lineRule="auto"/>
        <w:ind w:left="0" w:right="0" w:firstLine="0"/>
        <w:jc w:val="left"/>
      </w:pPr>
      <w:r>
        <w:rPr>
          <w:rFonts w:ascii="Calibri" w:eastAsia="Calibri" w:hAnsi="Calibri" w:cs="Calibri"/>
          <w:sz w:val="22"/>
        </w:rPr>
        <w:t xml:space="preserve">                                                                                                                      </w:t>
      </w:r>
    </w:p>
    <w:p w:rsidR="00DF5985" w:rsidRDefault="000A786A" w:rsidP="003A228F">
      <w:pPr>
        <w:spacing w:after="0" w:line="259" w:lineRule="auto"/>
        <w:ind w:left="711" w:right="0" w:firstLine="0"/>
        <w:jc w:val="right"/>
      </w:pPr>
      <w:r>
        <w:t xml:space="preserve"> ПРИЛОЖЕНИЕ 3 </w:t>
      </w:r>
    </w:p>
    <w:p w:rsidR="00DF5985" w:rsidRDefault="000A786A">
      <w:pPr>
        <w:spacing w:after="0" w:line="259" w:lineRule="auto"/>
        <w:ind w:left="1901" w:right="1970"/>
        <w:jc w:val="center"/>
      </w:pPr>
      <w:r>
        <w:t xml:space="preserve">Форма расписки о приеме документов </w:t>
      </w:r>
    </w:p>
    <w:p w:rsidR="00DF5985" w:rsidRDefault="000A786A">
      <w:pPr>
        <w:spacing w:after="265" w:line="259" w:lineRule="auto"/>
        <w:ind w:left="0" w:right="0" w:firstLine="0"/>
        <w:jc w:val="left"/>
      </w:pPr>
      <w:r>
        <w:t xml:space="preserve"> </w:t>
      </w:r>
    </w:p>
    <w:p w:rsidR="00DF5985" w:rsidRDefault="000A786A">
      <w:pPr>
        <w:spacing w:after="250"/>
        <w:ind w:left="2056" w:right="0"/>
      </w:pPr>
      <w:r>
        <w:t xml:space="preserve">Расписка о приеме документов приемной комиссией </w:t>
      </w:r>
    </w:p>
    <w:p w:rsidR="00DF5985" w:rsidRDefault="000A786A">
      <w:pPr>
        <w:spacing w:after="255"/>
        <w:ind w:left="-5" w:right="0"/>
      </w:pPr>
      <w:r>
        <w:t xml:space="preserve">ОТМЕТКА О ПОЛУЧЕНИИ ДОКУМЕНТОВ  </w:t>
      </w:r>
    </w:p>
    <w:p w:rsidR="00DF5985" w:rsidRDefault="000A786A">
      <w:pPr>
        <w:ind w:left="-5" w:right="0"/>
      </w:pPr>
      <w:r>
        <w:t xml:space="preserve">ПРИЕМНОЙ КОМИССИЕЙ </w:t>
      </w:r>
    </w:p>
    <w:tbl>
      <w:tblPr>
        <w:tblStyle w:val="TableGrid"/>
        <w:tblW w:w="9719" w:type="dxa"/>
        <w:tblInd w:w="-110" w:type="dxa"/>
        <w:tblCellMar>
          <w:top w:w="8" w:type="dxa"/>
          <w:left w:w="110" w:type="dxa"/>
          <w:right w:w="208" w:type="dxa"/>
        </w:tblCellMar>
        <w:tblLook w:val="04A0" w:firstRow="1" w:lastRow="0" w:firstColumn="1" w:lastColumn="0" w:noHBand="0" w:noVBand="1"/>
      </w:tblPr>
      <w:tblGrid>
        <w:gridCol w:w="7342"/>
        <w:gridCol w:w="2377"/>
      </w:tblGrid>
      <w:tr w:rsidR="00DF5985">
        <w:trPr>
          <w:trHeight w:val="326"/>
        </w:trPr>
        <w:tc>
          <w:tcPr>
            <w:tcW w:w="7342"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Заявление о поступлении </w:t>
            </w:r>
          </w:p>
        </w:tc>
        <w:tc>
          <w:tcPr>
            <w:tcW w:w="237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trPr>
          <w:trHeight w:val="542"/>
        </w:trPr>
        <w:tc>
          <w:tcPr>
            <w:tcW w:w="7342"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pPr>
            <w:r>
              <w:rPr>
                <w:sz w:val="20"/>
              </w:rPr>
              <w:t>оригинал и (или) копия (</w:t>
            </w:r>
            <w:r>
              <w:rPr>
                <w:i/>
                <w:sz w:val="20"/>
              </w:rPr>
              <w:t>нужное подчеркнуть</w:t>
            </w:r>
            <w:r>
              <w:rPr>
                <w:sz w:val="20"/>
              </w:rPr>
              <w:t xml:space="preserve">) документов, удостоверяющих личность, гражданство поступающего </w:t>
            </w:r>
          </w:p>
        </w:tc>
        <w:tc>
          <w:tcPr>
            <w:tcW w:w="237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trPr>
          <w:trHeight w:val="538"/>
        </w:trPr>
        <w:tc>
          <w:tcPr>
            <w:tcW w:w="7342"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оригинал и (или) копия (</w:t>
            </w:r>
            <w:r>
              <w:rPr>
                <w:i/>
                <w:sz w:val="20"/>
              </w:rPr>
              <w:t>нужное подчеркнуть</w:t>
            </w:r>
            <w:r>
              <w:rPr>
                <w:sz w:val="20"/>
              </w:rPr>
              <w:t xml:space="preserve">) документа об образовании и (или) документа об образовании и о квалификации </w:t>
            </w:r>
          </w:p>
        </w:tc>
        <w:tc>
          <w:tcPr>
            <w:tcW w:w="237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trPr>
          <w:trHeight w:val="274"/>
        </w:trPr>
        <w:tc>
          <w:tcPr>
            <w:tcW w:w="7342"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4 фотографии </w:t>
            </w:r>
          </w:p>
        </w:tc>
        <w:tc>
          <w:tcPr>
            <w:tcW w:w="237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trPr>
          <w:trHeight w:val="274"/>
        </w:trPr>
        <w:tc>
          <w:tcPr>
            <w:tcW w:w="7342"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Медицинская справка 086-у </w:t>
            </w:r>
          </w:p>
        </w:tc>
        <w:tc>
          <w:tcPr>
            <w:tcW w:w="237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trPr>
          <w:trHeight w:val="278"/>
        </w:trPr>
        <w:tc>
          <w:tcPr>
            <w:tcW w:w="7342"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i/>
                <w:sz w:val="20"/>
              </w:rPr>
              <w:t xml:space="preserve">иные документы </w:t>
            </w:r>
          </w:p>
        </w:tc>
        <w:tc>
          <w:tcPr>
            <w:tcW w:w="237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trPr>
          <w:trHeight w:val="274"/>
        </w:trPr>
        <w:tc>
          <w:tcPr>
            <w:tcW w:w="7342"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c>
          <w:tcPr>
            <w:tcW w:w="237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trPr>
          <w:trHeight w:val="274"/>
        </w:trPr>
        <w:tc>
          <w:tcPr>
            <w:tcW w:w="7342"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c>
          <w:tcPr>
            <w:tcW w:w="237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trPr>
          <w:trHeight w:val="274"/>
        </w:trPr>
        <w:tc>
          <w:tcPr>
            <w:tcW w:w="7342"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c>
          <w:tcPr>
            <w:tcW w:w="237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bl>
    <w:p w:rsidR="00DF5985" w:rsidRDefault="000A786A">
      <w:pPr>
        <w:spacing w:after="251" w:line="259" w:lineRule="auto"/>
        <w:ind w:left="0" w:right="0" w:firstLine="0"/>
        <w:jc w:val="left"/>
      </w:pPr>
      <w:r>
        <w:t xml:space="preserve"> </w:t>
      </w:r>
    </w:p>
    <w:p w:rsidR="00DF5985" w:rsidRDefault="000A786A">
      <w:pPr>
        <w:tabs>
          <w:tab w:val="center" w:pos="2123"/>
          <w:tab w:val="center" w:pos="2834"/>
          <w:tab w:val="center" w:pos="3539"/>
          <w:tab w:val="center" w:pos="4250"/>
          <w:tab w:val="center" w:pos="4956"/>
          <w:tab w:val="center" w:pos="5666"/>
          <w:tab w:val="center" w:pos="6372"/>
          <w:tab w:val="center" w:pos="7083"/>
          <w:tab w:val="center" w:pos="7789"/>
          <w:tab w:val="center" w:pos="8499"/>
          <w:tab w:val="center" w:pos="9206"/>
        </w:tabs>
        <w:ind w:left="-15" w:right="0" w:firstLine="0"/>
        <w:jc w:val="left"/>
      </w:pPr>
      <w:r>
        <w:t xml:space="preserve">Дата принятия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DF5985" w:rsidRDefault="000A786A">
      <w:pPr>
        <w:tabs>
          <w:tab w:val="center" w:pos="3539"/>
          <w:tab w:val="center" w:pos="4250"/>
          <w:tab w:val="center" w:pos="4956"/>
          <w:tab w:val="center" w:pos="5666"/>
          <w:tab w:val="center" w:pos="6372"/>
          <w:tab w:val="center" w:pos="7083"/>
          <w:tab w:val="center" w:pos="7789"/>
          <w:tab w:val="center" w:pos="8499"/>
          <w:tab w:val="center" w:pos="9206"/>
        </w:tabs>
        <w:spacing w:after="171"/>
        <w:ind w:left="-15" w:right="0" w:firstLine="0"/>
        <w:jc w:val="left"/>
      </w:pPr>
      <w:r>
        <w:t>Член приемной комиссии</w:t>
      </w:r>
      <w:r>
        <w:rPr>
          <w:rFonts w:ascii="Calibri" w:eastAsia="Calibri" w:hAnsi="Calibri" w:cs="Calibri"/>
          <w:noProof/>
          <w:sz w:val="22"/>
        </w:rPr>
        <mc:AlternateContent>
          <mc:Choice Requires="wpg">
            <w:drawing>
              <wp:inline distT="0" distB="0" distL="0" distR="0">
                <wp:extent cx="4497579" cy="335280"/>
                <wp:effectExtent l="0" t="0" r="0" b="0"/>
                <wp:docPr id="64477" name="Group 64477"/>
                <wp:cNvGraphicFramePr/>
                <a:graphic xmlns:a="http://schemas.openxmlformats.org/drawingml/2006/main">
                  <a:graphicData uri="http://schemas.microsoft.com/office/word/2010/wordprocessingGroup">
                    <wpg:wgp>
                      <wpg:cNvGrpSpPr/>
                      <wpg:grpSpPr>
                        <a:xfrm>
                          <a:off x="0" y="0"/>
                          <a:ext cx="4497579" cy="335280"/>
                          <a:chOff x="0" y="0"/>
                          <a:chExt cx="4497579" cy="335280"/>
                        </a:xfrm>
                      </wpg:grpSpPr>
                      <wps:wsp>
                        <wps:cNvPr id="73097" name="Shape 73097"/>
                        <wps:cNvSpPr/>
                        <wps:spPr>
                          <a:xfrm>
                            <a:off x="0" y="0"/>
                            <a:ext cx="4497579" cy="9144"/>
                          </a:xfrm>
                          <a:custGeom>
                            <a:avLst/>
                            <a:gdLst/>
                            <a:ahLst/>
                            <a:cxnLst/>
                            <a:rect l="0" t="0" r="0" b="0"/>
                            <a:pathLst>
                              <a:path w="4497579" h="9144">
                                <a:moveTo>
                                  <a:pt x="0" y="0"/>
                                </a:moveTo>
                                <a:lnTo>
                                  <a:pt x="4497579" y="0"/>
                                </a:lnTo>
                                <a:lnTo>
                                  <a:pt x="44975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098" name="Shape 73098"/>
                        <wps:cNvSpPr/>
                        <wps:spPr>
                          <a:xfrm>
                            <a:off x="2250313" y="329184"/>
                            <a:ext cx="2247265" cy="9144"/>
                          </a:xfrm>
                          <a:custGeom>
                            <a:avLst/>
                            <a:gdLst/>
                            <a:ahLst/>
                            <a:cxnLst/>
                            <a:rect l="0" t="0" r="0" b="0"/>
                            <a:pathLst>
                              <a:path w="2247265" h="9144">
                                <a:moveTo>
                                  <a:pt x="0" y="0"/>
                                </a:moveTo>
                                <a:lnTo>
                                  <a:pt x="2247265" y="0"/>
                                </a:lnTo>
                                <a:lnTo>
                                  <a:pt x="2247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67BA43" id="Group 64477" o:spid="_x0000_s1026" style="width:354.15pt;height:26.4pt;mso-position-horizontal-relative:char;mso-position-vertical-relative:line" coordsize="44975,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">
                <v:shape id="Shape 73097" o:spid="_x0000_s1027" style="position:absolute;width:44975;height:91;visibility:visible;mso-wrap-style:square;v-text-anchor:top" coordsize="449757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7W2cYA&#10;AADeAAAADwAAAGRycy9kb3ducmV2LnhtbESPT2sCMRTE7wW/Q3hCb92sLfhnaxSxSO3RVSq9PTev&#10;m8XkZdmkuv32TUHwOMzMb5j5sndWXKgLjWcFoywHQVx53XCt4LDfPE1BhIis0XomBb8UYLkYPMyx&#10;0P7KO7qUsRYJwqFABSbGtpAyVIYchsy3xMn79p3DmGRXS93hNcGdlc95PpYOG04LBltaG6rO5Y9T&#10;sDl+2E9bNjNzfK9ObX/Cty+NSj0O+9UriEh9vIdv7a1WMHnJZxP4v5Ou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7W2cYAAADeAAAADwAAAAAAAAAAAAAAAACYAgAAZHJz&#10;L2Rvd25yZXYueG1sUEsFBgAAAAAEAAQA9QAAAIsDAAAAAA==&#10;" path="m,l4497579,r,9144l,9144,,e" fillcolor="black" stroked="f" strokeweight="0">
                  <v:stroke miterlimit="83231f" joinstyle="miter"/>
                  <v:path arrowok="t" textboxrect="0,0,4497579,9144"/>
                </v:shape>
                <v:shape id="Shape 73098" o:spid="_x0000_s1028" style="position:absolute;left:22503;top:3291;width:22472;height:92;visibility:visible;mso-wrap-style:square;v-text-anchor:top" coordsize="22472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frE8MA&#10;AADeAAAADwAAAGRycy9kb3ducmV2LnhtbERP3WrCMBS+H+wdwhnsbqZ1oLWaynBs80bY1Ac4JMe2&#10;szkpSWa7tzcXgpcf3/9qPdpOXMiH1rGCfJKBINbOtFwrOB4+XgoQISIb7ByTgn8KsK4eH1ZYGjfw&#10;D132sRYphEOJCpoY+1LKoBuyGCauJ07cyXmLMUFfS+NxSOG2k9Msm0mLLaeGBnvaNKTP+z+r4Nud&#10;i95uv7wfxkLvPvUhN++/Sj0/jW9LEJHGeBff3FujYP6aLdLedCddAVl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frE8MAAADeAAAADwAAAAAAAAAAAAAAAACYAgAAZHJzL2Rv&#10;d25yZXYueG1sUEsFBgAAAAAEAAQA9QAAAIgDAAAAAA==&#10;" path="m,l2247265,r,9144l,9144,,e" fillcolor="black" stroked="f" strokeweight="0">
                  <v:stroke miterlimit="83231f" joinstyle="miter"/>
                  <v:path arrowok="t" textboxrect="0,0,2247265,9144"/>
                </v:shape>
                <w10:anchorlock/>
              </v:group>
            </w:pict>
          </mc:Fallback>
        </mc:AlternateContent>
      </w:r>
      <w:r>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r>
      <w:r>
        <w:t xml:space="preserve"> </w:t>
      </w:r>
      <w:r>
        <w:tab/>
        <w:t xml:space="preserve"> </w:t>
      </w:r>
      <w:r>
        <w:tab/>
        <w:t xml:space="preserve"> </w:t>
      </w:r>
      <w:r>
        <w:tab/>
        <w:t xml:space="preserve"> </w:t>
      </w:r>
      <w:r>
        <w:tab/>
        <w:t xml:space="preserve"> </w:t>
      </w:r>
      <w:r>
        <w:tab/>
        <w:t xml:space="preserve"> </w:t>
      </w:r>
      <w:r>
        <w:tab/>
        <w:t xml:space="preserve"> </w:t>
      </w:r>
    </w:p>
    <w:p w:rsidR="00DF5985" w:rsidRDefault="000A786A">
      <w:pPr>
        <w:tabs>
          <w:tab w:val="center" w:pos="706"/>
          <w:tab w:val="center" w:pos="1417"/>
          <w:tab w:val="center" w:pos="2123"/>
          <w:tab w:val="center" w:pos="2834"/>
          <w:tab w:val="center" w:pos="3870"/>
          <w:tab w:val="center" w:pos="5102"/>
          <w:tab w:val="center" w:pos="5666"/>
          <w:tab w:val="center" w:pos="7520"/>
        </w:tabs>
        <w:spacing w:after="279"/>
        <w:ind w:left="0" w:right="0" w:firstLine="0"/>
        <w:jc w:val="left"/>
      </w:pP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w:t>
      </w:r>
      <w:proofErr w:type="gramStart"/>
      <w:r>
        <w:rPr>
          <w:sz w:val="16"/>
        </w:rPr>
        <w:t xml:space="preserve">подпись)  </w:t>
      </w:r>
      <w:r>
        <w:rPr>
          <w:sz w:val="16"/>
        </w:rPr>
        <w:tab/>
      </w:r>
      <w:proofErr w:type="gramEnd"/>
      <w:r>
        <w:rPr>
          <w:sz w:val="16"/>
        </w:rPr>
        <w:t xml:space="preserve">МП. </w:t>
      </w:r>
      <w:r>
        <w:rPr>
          <w:sz w:val="16"/>
        </w:rPr>
        <w:tab/>
        <w:t xml:space="preserve"> </w:t>
      </w:r>
      <w:r>
        <w:rPr>
          <w:sz w:val="16"/>
        </w:rPr>
        <w:tab/>
        <w:t xml:space="preserve">(ФИО члена приемной комиссии) </w:t>
      </w:r>
    </w:p>
    <w:p w:rsidR="00DF5985" w:rsidRDefault="000A786A">
      <w:pPr>
        <w:spacing w:after="0" w:line="259" w:lineRule="auto"/>
        <w:ind w:left="0" w:right="0" w:firstLine="0"/>
        <w:jc w:val="left"/>
      </w:pPr>
      <w:r>
        <w:t xml:space="preserve"> </w:t>
      </w:r>
      <w:r>
        <w:tab/>
        <w:t xml:space="preserve"> </w:t>
      </w:r>
    </w:p>
    <w:p w:rsidR="000C26B8" w:rsidRDefault="000C26B8">
      <w:pPr>
        <w:spacing w:after="0" w:line="259" w:lineRule="auto"/>
        <w:ind w:left="0" w:right="0" w:firstLine="0"/>
        <w:jc w:val="left"/>
      </w:pPr>
    </w:p>
    <w:p w:rsidR="000C26B8" w:rsidRDefault="000C26B8">
      <w:pPr>
        <w:spacing w:after="0" w:line="259" w:lineRule="auto"/>
        <w:ind w:left="0" w:right="0" w:firstLine="0"/>
        <w:jc w:val="left"/>
      </w:pPr>
    </w:p>
    <w:p w:rsidR="000C26B8" w:rsidRDefault="000C26B8">
      <w:pPr>
        <w:spacing w:after="0" w:line="259" w:lineRule="auto"/>
        <w:ind w:left="0" w:right="0" w:firstLine="0"/>
        <w:jc w:val="left"/>
      </w:pPr>
    </w:p>
    <w:p w:rsidR="000C26B8" w:rsidRDefault="000C26B8">
      <w:pPr>
        <w:spacing w:after="0" w:line="259" w:lineRule="auto"/>
        <w:ind w:left="0" w:right="0" w:firstLine="0"/>
        <w:jc w:val="left"/>
      </w:pPr>
    </w:p>
    <w:p w:rsidR="000C26B8" w:rsidRDefault="000C26B8">
      <w:pPr>
        <w:spacing w:after="0" w:line="259" w:lineRule="auto"/>
        <w:ind w:left="0" w:right="0" w:firstLine="0"/>
        <w:jc w:val="left"/>
      </w:pPr>
    </w:p>
    <w:p w:rsidR="000C26B8" w:rsidRDefault="000C26B8">
      <w:pPr>
        <w:spacing w:after="0" w:line="259" w:lineRule="auto"/>
        <w:ind w:left="0" w:right="0" w:firstLine="0"/>
        <w:jc w:val="left"/>
      </w:pPr>
    </w:p>
    <w:p w:rsidR="000C26B8" w:rsidRDefault="000C26B8">
      <w:pPr>
        <w:spacing w:after="0" w:line="259" w:lineRule="auto"/>
        <w:ind w:left="0" w:right="0" w:firstLine="0"/>
        <w:jc w:val="left"/>
      </w:pPr>
    </w:p>
    <w:p w:rsidR="000C26B8" w:rsidRDefault="000C26B8">
      <w:pPr>
        <w:spacing w:after="0" w:line="259" w:lineRule="auto"/>
        <w:ind w:left="0" w:right="0" w:firstLine="0"/>
        <w:jc w:val="left"/>
      </w:pPr>
    </w:p>
    <w:p w:rsidR="000C26B8" w:rsidRDefault="000C26B8">
      <w:pPr>
        <w:spacing w:after="0" w:line="259" w:lineRule="auto"/>
        <w:ind w:left="0" w:right="0" w:firstLine="0"/>
        <w:jc w:val="left"/>
      </w:pPr>
    </w:p>
    <w:p w:rsidR="000C26B8" w:rsidRDefault="000C26B8">
      <w:pPr>
        <w:spacing w:after="0" w:line="259" w:lineRule="auto"/>
        <w:ind w:left="0" w:right="0" w:firstLine="0"/>
        <w:jc w:val="left"/>
      </w:pPr>
    </w:p>
    <w:p w:rsidR="000C26B8" w:rsidRDefault="000C26B8">
      <w:pPr>
        <w:spacing w:after="0" w:line="259" w:lineRule="auto"/>
        <w:ind w:left="0" w:right="0" w:firstLine="0"/>
        <w:jc w:val="left"/>
      </w:pPr>
    </w:p>
    <w:p w:rsidR="000C26B8" w:rsidRDefault="000C26B8">
      <w:pPr>
        <w:spacing w:after="0" w:line="259" w:lineRule="auto"/>
        <w:ind w:left="0" w:right="0" w:firstLine="0"/>
        <w:jc w:val="left"/>
      </w:pPr>
    </w:p>
    <w:p w:rsidR="000C26B8" w:rsidRDefault="000C26B8" w:rsidP="000C26B8">
      <w:pPr>
        <w:spacing w:after="0" w:line="259" w:lineRule="auto"/>
        <w:ind w:left="1901" w:right="1968"/>
        <w:jc w:val="center"/>
      </w:pPr>
      <w:r>
        <w:t xml:space="preserve">                                                                                                                                                                          </w:t>
      </w:r>
    </w:p>
    <w:p w:rsidR="000C26B8" w:rsidRDefault="000C26B8" w:rsidP="000C26B8">
      <w:pPr>
        <w:spacing w:after="0" w:line="259" w:lineRule="auto"/>
        <w:ind w:left="1901" w:right="1968"/>
        <w:jc w:val="center"/>
      </w:pPr>
    </w:p>
    <w:p w:rsidR="000C26B8" w:rsidRDefault="000C26B8" w:rsidP="000C26B8">
      <w:pPr>
        <w:spacing w:after="0" w:line="259" w:lineRule="auto"/>
        <w:ind w:left="1901" w:right="1968"/>
        <w:jc w:val="center"/>
      </w:pPr>
    </w:p>
    <w:p w:rsidR="000C26B8" w:rsidRDefault="000C26B8" w:rsidP="000C26B8">
      <w:pPr>
        <w:spacing w:after="0" w:line="259" w:lineRule="auto"/>
        <w:ind w:left="1901" w:right="1968"/>
        <w:jc w:val="center"/>
      </w:pPr>
    </w:p>
    <w:p w:rsidR="000C26B8" w:rsidRDefault="000C26B8" w:rsidP="000C26B8">
      <w:pPr>
        <w:spacing w:after="0" w:line="259" w:lineRule="auto"/>
        <w:ind w:left="1901" w:right="1968"/>
        <w:jc w:val="center"/>
      </w:pPr>
    </w:p>
    <w:p w:rsidR="003A228F" w:rsidRDefault="003A228F" w:rsidP="000C26B8">
      <w:pPr>
        <w:spacing w:after="0" w:line="259" w:lineRule="auto"/>
        <w:ind w:left="1901" w:right="1968"/>
        <w:jc w:val="center"/>
      </w:pPr>
    </w:p>
    <w:p w:rsidR="003A228F" w:rsidRDefault="003A228F" w:rsidP="000C26B8">
      <w:pPr>
        <w:spacing w:after="0" w:line="259" w:lineRule="auto"/>
        <w:ind w:left="1901" w:right="1968"/>
        <w:jc w:val="center"/>
      </w:pPr>
    </w:p>
    <w:p w:rsidR="003A228F" w:rsidRDefault="003A228F" w:rsidP="000C26B8">
      <w:pPr>
        <w:spacing w:after="0" w:line="259" w:lineRule="auto"/>
        <w:ind w:left="1901" w:right="1968"/>
        <w:jc w:val="center"/>
      </w:pPr>
    </w:p>
    <w:p w:rsidR="000C26B8" w:rsidRPr="000C26B8" w:rsidRDefault="000C26B8" w:rsidP="000C26B8">
      <w:pPr>
        <w:spacing w:after="0" w:line="259" w:lineRule="auto"/>
        <w:ind w:left="1901" w:right="-61"/>
        <w:jc w:val="center"/>
        <w:rPr>
          <w:sz w:val="20"/>
          <w:szCs w:val="20"/>
        </w:rPr>
      </w:pPr>
      <w:r>
        <w:t xml:space="preserve">                                                                                                                                                            </w:t>
      </w:r>
      <w:r w:rsidRPr="000C26B8">
        <w:rPr>
          <w:sz w:val="20"/>
          <w:szCs w:val="20"/>
        </w:rPr>
        <w:t xml:space="preserve">                                                                                                                                    </w:t>
      </w:r>
    </w:p>
    <w:p w:rsidR="006B29B4" w:rsidRDefault="000C26B8">
      <w:pPr>
        <w:ind w:left="1522" w:right="0" w:hanging="1292"/>
      </w:pPr>
      <w:r>
        <w:t xml:space="preserve">                                                                                              </w:t>
      </w:r>
      <w:r w:rsidR="006B29B4">
        <w:t xml:space="preserve">                   </w:t>
      </w:r>
      <w:r>
        <w:t xml:space="preserve">  </w:t>
      </w:r>
      <w:r w:rsidR="006B29B4">
        <w:t xml:space="preserve">Приложение 4 </w:t>
      </w:r>
    </w:p>
    <w:p w:rsidR="006B29B4" w:rsidRDefault="006B29B4">
      <w:pPr>
        <w:ind w:left="1522" w:right="0" w:hanging="1292"/>
      </w:pPr>
      <w:r>
        <w:t xml:space="preserve">                                                                                                   </w:t>
      </w:r>
      <w:r w:rsidR="000C26B8">
        <w:t xml:space="preserve">                      </w:t>
      </w:r>
    </w:p>
    <w:p w:rsidR="00DF5985" w:rsidRDefault="000A786A">
      <w:pPr>
        <w:ind w:left="1522" w:right="0" w:hanging="1292"/>
      </w:pPr>
      <w:r>
        <w:t xml:space="preserve">Форма приказа о зачислении на программы подготовки специалистов среднего звена на места в рамках плановых цифр приёма очной формы обучения </w:t>
      </w:r>
    </w:p>
    <w:p w:rsidR="00DF5985" w:rsidRDefault="000A786A">
      <w:pPr>
        <w:spacing w:after="31" w:line="259" w:lineRule="auto"/>
        <w:ind w:left="0" w:right="10" w:firstLine="0"/>
        <w:jc w:val="center"/>
      </w:pPr>
      <w:r>
        <w:rPr>
          <w:sz w:val="28"/>
        </w:rPr>
        <w:t xml:space="preserve"> </w:t>
      </w:r>
    </w:p>
    <w:p w:rsidR="00DF5985" w:rsidRDefault="000A786A">
      <w:pPr>
        <w:spacing w:after="431" w:line="259" w:lineRule="auto"/>
        <w:ind w:left="0" w:right="0" w:firstLine="0"/>
        <w:jc w:val="left"/>
      </w:pPr>
      <w:r>
        <w:rPr>
          <w:sz w:val="16"/>
        </w:rPr>
        <w:t xml:space="preserve"> </w:t>
      </w:r>
    </w:p>
    <w:p w:rsidR="000C26B8" w:rsidRDefault="000A786A" w:rsidP="000C26B8">
      <w:pPr>
        <w:spacing w:after="0" w:line="259" w:lineRule="auto"/>
        <w:ind w:left="-5" w:right="0"/>
        <w:jc w:val="left"/>
      </w:pPr>
      <w:r>
        <w:rPr>
          <w:b/>
          <w:sz w:val="28"/>
        </w:rPr>
        <w:t xml:space="preserve">О зачислении на </w:t>
      </w:r>
      <w:proofErr w:type="gramStart"/>
      <w:r>
        <w:rPr>
          <w:b/>
          <w:sz w:val="28"/>
        </w:rPr>
        <w:t>программы  подготовки</w:t>
      </w:r>
      <w:proofErr w:type="gramEnd"/>
      <w:r>
        <w:rPr>
          <w:b/>
          <w:sz w:val="28"/>
        </w:rPr>
        <w:t xml:space="preserve"> специалистов среднего звена на места в рамках плановых цифр приёма</w:t>
      </w:r>
      <w:r>
        <w:rPr>
          <w:b/>
        </w:rPr>
        <w:t xml:space="preserve">  </w:t>
      </w:r>
      <w:r>
        <w:rPr>
          <w:b/>
          <w:sz w:val="28"/>
        </w:rPr>
        <w:t xml:space="preserve">по образовательным программам среднего профессионального образования на места  по договорам об оказании платных образовательных  услуг на 2024/2025 учебный год </w:t>
      </w:r>
      <w:r w:rsidR="000C26B8">
        <w:rPr>
          <w:b/>
          <w:sz w:val="28"/>
        </w:rPr>
        <w:t xml:space="preserve">очной формы обучения </w:t>
      </w:r>
    </w:p>
    <w:p w:rsidR="00DF5985" w:rsidRDefault="00DF5985">
      <w:pPr>
        <w:spacing w:after="69" w:line="259" w:lineRule="auto"/>
        <w:ind w:left="-5" w:right="2830"/>
        <w:jc w:val="left"/>
      </w:pPr>
    </w:p>
    <w:p w:rsidR="00DF5985" w:rsidRDefault="00DF5985">
      <w:pPr>
        <w:spacing w:after="26" w:line="259" w:lineRule="auto"/>
        <w:ind w:left="0" w:right="0" w:firstLine="0"/>
        <w:jc w:val="left"/>
      </w:pPr>
    </w:p>
    <w:p w:rsidR="00DF5985" w:rsidRDefault="000A786A">
      <w:pPr>
        <w:spacing w:after="56" w:line="270" w:lineRule="auto"/>
        <w:ind w:left="-15" w:right="0" w:firstLine="696"/>
      </w:pPr>
      <w:r>
        <w:rPr>
          <w:sz w:val="28"/>
        </w:rPr>
        <w:t xml:space="preserve">В соответствии с Порядком приёма на обучение по образовательным программам среднего профессионального образования, утверждённым приказом Министерства просвещения Российской Федерации от 02.09.2020 г. № 457, Правилами приема на обучение по образовательным программам в </w:t>
      </w:r>
    </w:p>
    <w:p w:rsidR="00DF5985" w:rsidRDefault="000C26B8">
      <w:pPr>
        <w:spacing w:line="270" w:lineRule="auto"/>
        <w:ind w:left="-15" w:right="0" w:firstLine="0"/>
      </w:pPr>
      <w:r>
        <w:rPr>
          <w:sz w:val="28"/>
        </w:rPr>
        <w:t>ЧПОУ «К</w:t>
      </w:r>
      <w:r w:rsidR="000A786A">
        <w:rPr>
          <w:sz w:val="28"/>
        </w:rPr>
        <w:t>олледж</w:t>
      </w:r>
      <w:r>
        <w:rPr>
          <w:sz w:val="28"/>
        </w:rPr>
        <w:t xml:space="preserve"> экономики и права</w:t>
      </w:r>
      <w:r w:rsidR="000A786A">
        <w:rPr>
          <w:sz w:val="28"/>
        </w:rPr>
        <w:t xml:space="preserve">» в 202__ году, </w:t>
      </w:r>
    </w:p>
    <w:p w:rsidR="00DF5985" w:rsidRDefault="000A786A">
      <w:pPr>
        <w:spacing w:after="84" w:line="259" w:lineRule="auto"/>
        <w:ind w:left="0" w:right="0" w:firstLine="0"/>
        <w:jc w:val="left"/>
      </w:pPr>
      <w:r>
        <w:rPr>
          <w:sz w:val="28"/>
        </w:rPr>
        <w:t xml:space="preserve"> </w:t>
      </w:r>
    </w:p>
    <w:p w:rsidR="00DF5985" w:rsidRDefault="000A786A">
      <w:pPr>
        <w:spacing w:after="26" w:line="259" w:lineRule="auto"/>
        <w:ind w:left="-5" w:right="0"/>
        <w:jc w:val="left"/>
      </w:pPr>
      <w:r>
        <w:rPr>
          <w:b/>
          <w:sz w:val="28"/>
        </w:rPr>
        <w:t xml:space="preserve">ПРИКАЗЫВАЮ: </w:t>
      </w:r>
    </w:p>
    <w:p w:rsidR="00DF5985" w:rsidRDefault="000A786A">
      <w:pPr>
        <w:spacing w:after="67" w:line="259" w:lineRule="auto"/>
        <w:ind w:left="0" w:right="0" w:firstLine="0"/>
        <w:jc w:val="left"/>
      </w:pPr>
      <w:r>
        <w:rPr>
          <w:b/>
          <w:sz w:val="28"/>
        </w:rPr>
        <w:t xml:space="preserve"> </w:t>
      </w:r>
    </w:p>
    <w:p w:rsidR="00DF5985" w:rsidRDefault="000A786A">
      <w:pPr>
        <w:spacing w:after="2" w:line="311" w:lineRule="auto"/>
        <w:ind w:left="-15" w:right="0" w:firstLine="696"/>
        <w:jc w:val="left"/>
      </w:pPr>
      <w:r>
        <w:rPr>
          <w:sz w:val="28"/>
        </w:rPr>
        <w:t xml:space="preserve">1. </w:t>
      </w:r>
      <w:r>
        <w:rPr>
          <w:sz w:val="28"/>
        </w:rPr>
        <w:tab/>
        <w:t xml:space="preserve">Зачислить с </w:t>
      </w:r>
      <w:r w:rsidR="000C26B8">
        <w:rPr>
          <w:sz w:val="28"/>
        </w:rPr>
        <w:t>3</w:t>
      </w:r>
      <w:r>
        <w:rPr>
          <w:sz w:val="28"/>
        </w:rPr>
        <w:t xml:space="preserve">1 </w:t>
      </w:r>
      <w:r w:rsidR="000C26B8">
        <w:rPr>
          <w:sz w:val="28"/>
        </w:rPr>
        <w:t>августа</w:t>
      </w:r>
      <w:r>
        <w:rPr>
          <w:sz w:val="28"/>
        </w:rPr>
        <w:t xml:space="preserve"> 202__ г. на первый курс в Частное профессиональное </w:t>
      </w:r>
      <w:r w:rsidR="000C26B8">
        <w:rPr>
          <w:sz w:val="28"/>
        </w:rPr>
        <w:t>учреждение «К</w:t>
      </w:r>
      <w:r>
        <w:rPr>
          <w:sz w:val="28"/>
        </w:rPr>
        <w:t>олледж</w:t>
      </w:r>
      <w:r w:rsidR="000C26B8">
        <w:rPr>
          <w:sz w:val="28"/>
        </w:rPr>
        <w:t xml:space="preserve"> экономики и права</w:t>
      </w:r>
      <w:r>
        <w:rPr>
          <w:sz w:val="28"/>
        </w:rPr>
        <w:t>» на обучение по программам подготовки специалистов среднего звена на места в рамках плановых цифр приёма по образовательным программам среднего профессионального образования очной формы обучения на 202__/2___ учебный год лиц согласно по</w:t>
      </w:r>
      <w:r w:rsidR="000C26B8">
        <w:rPr>
          <w:sz w:val="28"/>
        </w:rPr>
        <w:t xml:space="preserve"> </w:t>
      </w:r>
      <w:r>
        <w:rPr>
          <w:sz w:val="28"/>
        </w:rPr>
        <w:t xml:space="preserve">фамильному перечню, указанному в приложении. </w:t>
      </w:r>
    </w:p>
    <w:p w:rsidR="00DF5985" w:rsidRDefault="000A786A">
      <w:pPr>
        <w:spacing w:after="75" w:line="259" w:lineRule="auto"/>
        <w:ind w:left="706" w:right="0" w:firstLine="0"/>
        <w:jc w:val="left"/>
      </w:pPr>
      <w:r>
        <w:rPr>
          <w:sz w:val="28"/>
        </w:rPr>
        <w:t xml:space="preserve"> </w:t>
      </w:r>
    </w:p>
    <w:p w:rsidR="00DF5985" w:rsidRDefault="000A786A">
      <w:pPr>
        <w:spacing w:after="2" w:line="311" w:lineRule="auto"/>
        <w:ind w:left="-15" w:right="0" w:firstLine="696"/>
        <w:jc w:val="left"/>
      </w:pPr>
      <w:r>
        <w:rPr>
          <w:sz w:val="28"/>
        </w:rPr>
        <w:t>Основание: протокол заседания П</w:t>
      </w:r>
      <w:r w:rsidR="000C26B8">
        <w:rPr>
          <w:sz w:val="28"/>
        </w:rPr>
        <w:t>риёмной комиссии ЧПОУ «К</w:t>
      </w:r>
      <w:r>
        <w:rPr>
          <w:sz w:val="28"/>
        </w:rPr>
        <w:t>олледж</w:t>
      </w:r>
      <w:r w:rsidR="000C26B8">
        <w:rPr>
          <w:sz w:val="28"/>
        </w:rPr>
        <w:t xml:space="preserve"> экономики и права» от ___</w:t>
      </w:r>
      <w:r>
        <w:rPr>
          <w:sz w:val="28"/>
        </w:rPr>
        <w:t xml:space="preserve"> августа 202__ г. №___, личные заявления поступающих, представленные оригиналы документов об образовании. </w:t>
      </w:r>
    </w:p>
    <w:p w:rsidR="00DF5985" w:rsidRDefault="000A786A">
      <w:pPr>
        <w:spacing w:after="38" w:line="259" w:lineRule="auto"/>
        <w:ind w:left="706" w:right="0" w:firstLine="0"/>
        <w:jc w:val="left"/>
      </w:pPr>
      <w:r>
        <w:rPr>
          <w:sz w:val="28"/>
        </w:rPr>
        <w:t xml:space="preserve"> </w:t>
      </w:r>
    </w:p>
    <w:p w:rsidR="00DF5985" w:rsidRDefault="000A786A" w:rsidP="000C26B8">
      <w:pPr>
        <w:spacing w:after="14" w:line="259" w:lineRule="auto"/>
        <w:ind w:left="716" w:right="0"/>
        <w:jc w:val="left"/>
      </w:pPr>
      <w:r>
        <w:rPr>
          <w:sz w:val="26"/>
        </w:rPr>
        <w:t xml:space="preserve">Директор                                                                            </w:t>
      </w:r>
      <w:r w:rsidR="000C26B8">
        <w:rPr>
          <w:sz w:val="26"/>
        </w:rPr>
        <w:t xml:space="preserve">                  </w:t>
      </w:r>
      <w:proofErr w:type="spellStart"/>
      <w:r w:rsidR="000C26B8">
        <w:rPr>
          <w:sz w:val="26"/>
        </w:rPr>
        <w:t>Р.О.Дугаева</w:t>
      </w:r>
      <w:proofErr w:type="spellEnd"/>
      <w:r>
        <w:rPr>
          <w:sz w:val="26"/>
        </w:rPr>
        <w:t xml:space="preserve"> </w:t>
      </w:r>
    </w:p>
    <w:p w:rsidR="00DF5985" w:rsidRDefault="000A786A">
      <w:pPr>
        <w:spacing w:after="0" w:line="259" w:lineRule="auto"/>
        <w:ind w:left="0" w:right="0" w:firstLine="0"/>
        <w:jc w:val="left"/>
      </w:pPr>
      <w:r>
        <w:rPr>
          <w:sz w:val="26"/>
        </w:rPr>
        <w:t xml:space="preserve"> </w:t>
      </w:r>
    </w:p>
    <w:p w:rsidR="00DF5985" w:rsidRDefault="000A786A">
      <w:pPr>
        <w:spacing w:after="0" w:line="259" w:lineRule="auto"/>
        <w:ind w:left="0" w:right="0" w:firstLine="0"/>
        <w:jc w:val="left"/>
      </w:pPr>
      <w:r>
        <w:rPr>
          <w:sz w:val="26"/>
        </w:rPr>
        <w:t xml:space="preserve"> </w:t>
      </w:r>
    </w:p>
    <w:p w:rsidR="00DF5985" w:rsidRDefault="000A786A">
      <w:pPr>
        <w:spacing w:after="0" w:line="259" w:lineRule="auto"/>
        <w:ind w:left="0" w:right="0" w:firstLine="0"/>
        <w:jc w:val="left"/>
      </w:pPr>
      <w:r>
        <w:rPr>
          <w:sz w:val="26"/>
        </w:rPr>
        <w:t xml:space="preserve"> </w:t>
      </w:r>
    </w:p>
    <w:p w:rsidR="00DF5985" w:rsidRDefault="000A786A">
      <w:pPr>
        <w:spacing w:after="14" w:line="259" w:lineRule="auto"/>
        <w:ind w:left="0" w:right="20" w:firstLine="0"/>
        <w:jc w:val="right"/>
      </w:pPr>
      <w:r>
        <w:t xml:space="preserve"> </w:t>
      </w:r>
    </w:p>
    <w:p w:rsidR="006B29B4" w:rsidRDefault="006B29B4">
      <w:pPr>
        <w:ind w:left="7914" w:right="0" w:firstLine="106"/>
      </w:pPr>
    </w:p>
    <w:p w:rsidR="003A228F" w:rsidRDefault="003A228F">
      <w:pPr>
        <w:ind w:left="7914" w:right="0" w:firstLine="106"/>
      </w:pPr>
    </w:p>
    <w:p w:rsidR="003A228F" w:rsidRDefault="006B29B4" w:rsidP="006B29B4">
      <w:pPr>
        <w:ind w:right="0"/>
      </w:pPr>
      <w:r>
        <w:t xml:space="preserve">                                                                                                   </w:t>
      </w:r>
    </w:p>
    <w:p w:rsidR="003A228F" w:rsidRDefault="003A228F" w:rsidP="006B29B4">
      <w:pPr>
        <w:ind w:right="0"/>
      </w:pPr>
    </w:p>
    <w:p w:rsidR="00DF5985" w:rsidRDefault="006B29B4" w:rsidP="006B29B4">
      <w:pPr>
        <w:ind w:right="0"/>
      </w:pPr>
      <w:r>
        <w:t xml:space="preserve"> </w:t>
      </w:r>
      <w:r w:rsidR="003A228F">
        <w:t xml:space="preserve">                                                                                                  </w:t>
      </w:r>
      <w:r w:rsidR="000A786A">
        <w:t xml:space="preserve">Приложение </w:t>
      </w:r>
      <w:proofErr w:type="gramStart"/>
      <w:r w:rsidR="000A786A">
        <w:t>1  к</w:t>
      </w:r>
      <w:proofErr w:type="gramEnd"/>
      <w:r w:rsidR="000A786A">
        <w:t xml:space="preserve"> приказу № …  </w:t>
      </w:r>
    </w:p>
    <w:p w:rsidR="00DF5985" w:rsidRDefault="000A786A">
      <w:pPr>
        <w:spacing w:after="0" w:line="259" w:lineRule="auto"/>
        <w:ind w:left="10" w:right="67"/>
        <w:jc w:val="right"/>
      </w:pPr>
      <w:r>
        <w:t xml:space="preserve">от «_____» __________ 202__ г. </w:t>
      </w:r>
    </w:p>
    <w:p w:rsidR="00DF5985" w:rsidRDefault="000A786A">
      <w:pPr>
        <w:spacing w:after="75" w:line="259" w:lineRule="auto"/>
        <w:ind w:left="0" w:right="20" w:firstLine="0"/>
        <w:jc w:val="right"/>
      </w:pPr>
      <w:r>
        <w:t xml:space="preserve"> </w:t>
      </w:r>
    </w:p>
    <w:p w:rsidR="00DF5985" w:rsidRDefault="000A786A">
      <w:pPr>
        <w:spacing w:after="0" w:line="259" w:lineRule="auto"/>
        <w:ind w:left="759" w:right="0"/>
        <w:jc w:val="left"/>
      </w:pPr>
      <w:r>
        <w:rPr>
          <w:b/>
          <w:sz w:val="28"/>
        </w:rPr>
        <w:t xml:space="preserve">По фамильный перечень лиц, зачисленных на обучение на 1 курс </w:t>
      </w:r>
    </w:p>
    <w:p w:rsidR="00DF5985" w:rsidRDefault="000A786A">
      <w:pPr>
        <w:spacing w:after="0" w:line="259" w:lineRule="auto"/>
        <w:ind w:left="360" w:right="0" w:firstLine="0"/>
        <w:jc w:val="left"/>
      </w:pPr>
      <w:r>
        <w:rPr>
          <w:sz w:val="28"/>
        </w:rPr>
        <w:t xml:space="preserve"> </w:t>
      </w:r>
    </w:p>
    <w:p w:rsidR="00DF5985" w:rsidRDefault="000A786A">
      <w:pPr>
        <w:tabs>
          <w:tab w:val="center" w:pos="5481"/>
        </w:tabs>
        <w:spacing w:after="0" w:line="259" w:lineRule="auto"/>
        <w:ind w:left="-15" w:right="0" w:firstLine="0"/>
        <w:jc w:val="left"/>
      </w:pPr>
      <w:r>
        <w:t xml:space="preserve">по </w:t>
      </w:r>
      <w:proofErr w:type="gramStart"/>
      <w:r>
        <w:t xml:space="preserve">специальности  </w:t>
      </w:r>
      <w:r>
        <w:tab/>
      </w:r>
      <w:proofErr w:type="gramEnd"/>
      <w:r>
        <w:rPr>
          <w:i/>
        </w:rPr>
        <w:t xml:space="preserve">38.02.01 Экономика и бухгалтерский учет (по отраслям) </w:t>
      </w:r>
    </w:p>
    <w:p w:rsidR="00DF5985" w:rsidRDefault="000A786A">
      <w:pPr>
        <w:spacing w:after="36" w:line="259" w:lineRule="auto"/>
        <w:ind w:left="2516" w:right="0" w:firstLine="0"/>
        <w:jc w:val="left"/>
      </w:pPr>
      <w:r>
        <w:rPr>
          <w:rFonts w:ascii="Calibri" w:eastAsia="Calibri" w:hAnsi="Calibri" w:cs="Calibri"/>
          <w:noProof/>
          <w:sz w:val="22"/>
        </w:rPr>
        <mc:AlternateContent>
          <mc:Choice Requires="wpg">
            <w:drawing>
              <wp:inline distT="0" distB="0" distL="0" distR="0">
                <wp:extent cx="4226306" cy="18288"/>
                <wp:effectExtent l="0" t="0" r="0" b="0"/>
                <wp:docPr id="68027" name="Group 68027"/>
                <wp:cNvGraphicFramePr/>
                <a:graphic xmlns:a="http://schemas.openxmlformats.org/drawingml/2006/main">
                  <a:graphicData uri="http://schemas.microsoft.com/office/word/2010/wordprocessingGroup">
                    <wpg:wgp>
                      <wpg:cNvGrpSpPr/>
                      <wpg:grpSpPr>
                        <a:xfrm>
                          <a:off x="0" y="0"/>
                          <a:ext cx="4226306" cy="18288"/>
                          <a:chOff x="0" y="0"/>
                          <a:chExt cx="4226306" cy="18288"/>
                        </a:xfrm>
                      </wpg:grpSpPr>
                      <wps:wsp>
                        <wps:cNvPr id="73099" name="Shape 73099"/>
                        <wps:cNvSpPr/>
                        <wps:spPr>
                          <a:xfrm>
                            <a:off x="0" y="0"/>
                            <a:ext cx="4226306" cy="18288"/>
                          </a:xfrm>
                          <a:custGeom>
                            <a:avLst/>
                            <a:gdLst/>
                            <a:ahLst/>
                            <a:cxnLst/>
                            <a:rect l="0" t="0" r="0" b="0"/>
                            <a:pathLst>
                              <a:path w="4226306" h="18288">
                                <a:moveTo>
                                  <a:pt x="0" y="0"/>
                                </a:moveTo>
                                <a:lnTo>
                                  <a:pt x="4226306" y="0"/>
                                </a:lnTo>
                                <a:lnTo>
                                  <a:pt x="422630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7346E7E" id="Group 68027" o:spid="_x0000_s1026" style="width:332.8pt;height:1.45pt;mso-position-horizontal-relative:char;mso-position-vertical-relative:line" coordsize="4226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">
                <v:shape id="Shape 73099" o:spid="_x0000_s1027" style="position:absolute;width:42263;height:182;visibility:visible;mso-wrap-style:square;v-text-anchor:top" coordsize="422630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um+MkA&#10;AADeAAAADwAAAGRycy9kb3ducmV2LnhtbESPQWvCQBSE7wX/w/KEXkrdWIs10VWKIHjJoVEovT2y&#10;zySafRuzW7Ptr+8WCj0OM/MNs9oE04ob9a6xrGA6SUAQl1Y3XCk4HnaPCxDOI2tsLZOCL3KwWY/u&#10;VphpO/Ab3QpfiQhhl6GC2vsuk9KVNRl0E9sRR+9ke4M+yr6Suschwk0rn5JkLg02HBdq7GhbU3kp&#10;Po2CWfMebLhuv6vzR3EYFnmaPzznSt2Pw+sShKfg/8N/7b1W8DJL0hR+78QrIN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Fum+MkAAADeAAAADwAAAAAAAAAAAAAAAACYAgAA&#10;ZHJzL2Rvd25yZXYueG1sUEsFBgAAAAAEAAQA9QAAAI4DAAAAAA==&#10;" path="m,l4226306,r,18288l,18288,,e" fillcolor="black" stroked="f" strokeweight="0">
                  <v:stroke miterlimit="83231f" joinstyle="miter"/>
                  <v:path arrowok="t" textboxrect="0,0,4226306,18288"/>
                </v:shape>
                <w10:anchorlock/>
              </v:group>
            </w:pict>
          </mc:Fallback>
        </mc:AlternateContent>
      </w:r>
    </w:p>
    <w:p w:rsidR="00DF5985" w:rsidRDefault="000A786A">
      <w:pPr>
        <w:spacing w:after="194" w:line="259" w:lineRule="auto"/>
        <w:ind w:left="3990" w:right="0" w:firstLine="0"/>
        <w:jc w:val="left"/>
      </w:pPr>
      <w:r>
        <w:rPr>
          <w:i/>
          <w:sz w:val="18"/>
        </w:rPr>
        <w:t xml:space="preserve">(код и наименование специальности/профессии) </w:t>
      </w:r>
    </w:p>
    <w:p w:rsidR="00DF5985" w:rsidRDefault="000A786A">
      <w:pPr>
        <w:tabs>
          <w:tab w:val="center" w:pos="2840"/>
        </w:tabs>
        <w:ind w:left="-15" w:right="0" w:firstLine="0"/>
        <w:jc w:val="left"/>
      </w:pPr>
      <w:r>
        <w:t xml:space="preserve">форма обучения: </w:t>
      </w:r>
      <w:r>
        <w:tab/>
        <w:t xml:space="preserve">очная </w:t>
      </w:r>
    </w:p>
    <w:p w:rsidR="00DF5985" w:rsidRDefault="000A786A">
      <w:pPr>
        <w:spacing w:after="35" w:line="259" w:lineRule="auto"/>
        <w:ind w:left="2516" w:right="0" w:firstLine="0"/>
        <w:jc w:val="left"/>
      </w:pPr>
      <w:r>
        <w:rPr>
          <w:rFonts w:ascii="Calibri" w:eastAsia="Calibri" w:hAnsi="Calibri" w:cs="Calibri"/>
          <w:noProof/>
          <w:sz w:val="22"/>
        </w:rPr>
        <mc:AlternateContent>
          <mc:Choice Requires="wpg">
            <w:drawing>
              <wp:inline distT="0" distB="0" distL="0" distR="0">
                <wp:extent cx="4226306" cy="18288"/>
                <wp:effectExtent l="0" t="0" r="0" b="0"/>
                <wp:docPr id="68028" name="Group 68028"/>
                <wp:cNvGraphicFramePr/>
                <a:graphic xmlns:a="http://schemas.openxmlformats.org/drawingml/2006/main">
                  <a:graphicData uri="http://schemas.microsoft.com/office/word/2010/wordprocessingGroup">
                    <wpg:wgp>
                      <wpg:cNvGrpSpPr/>
                      <wpg:grpSpPr>
                        <a:xfrm>
                          <a:off x="0" y="0"/>
                          <a:ext cx="4226306" cy="18288"/>
                          <a:chOff x="0" y="0"/>
                          <a:chExt cx="4226306" cy="18288"/>
                        </a:xfrm>
                      </wpg:grpSpPr>
                      <wps:wsp>
                        <wps:cNvPr id="73100" name="Shape 73100"/>
                        <wps:cNvSpPr/>
                        <wps:spPr>
                          <a:xfrm>
                            <a:off x="0" y="0"/>
                            <a:ext cx="4226306" cy="18288"/>
                          </a:xfrm>
                          <a:custGeom>
                            <a:avLst/>
                            <a:gdLst/>
                            <a:ahLst/>
                            <a:cxnLst/>
                            <a:rect l="0" t="0" r="0" b="0"/>
                            <a:pathLst>
                              <a:path w="4226306" h="18288">
                                <a:moveTo>
                                  <a:pt x="0" y="0"/>
                                </a:moveTo>
                                <a:lnTo>
                                  <a:pt x="4226306" y="0"/>
                                </a:lnTo>
                                <a:lnTo>
                                  <a:pt x="422630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ECAB40" id="Group 68028" o:spid="_x0000_s1026" style="width:332.8pt;height:1.45pt;mso-position-horizontal-relative:char;mso-position-vertical-relative:line" coordsize="4226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">
                <v:shape id="Shape 73100" o:spid="_x0000_s1027" style="position:absolute;width:42263;height:182;visibility:visible;mso-wrap-style:square;v-text-anchor:top" coordsize="422630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qVf8cA&#10;AADeAAAADwAAAGRycy9kb3ducmV2LnhtbESPy2rCQBSG9wXfYTiFbopOrMVL6ihFKHSThVEQd4fM&#10;MUmbORMzUzP69M6i4PLnv/Et18E04kKdqy0rGI8SEMSF1TWXCva7r+EchPPIGhvLpOBKDtarwdMS&#10;U2173tIl96WII+xSVFB536ZSuqIig25kW+LonWxn0EfZlVJ32Mdx08i3JJlKgzXHhwpb2lRU/OZ/&#10;RsGkPgQbzptb+XPMd/08W2Sv75lSL8/h8wOEp+Af4f/2t1Ywm4yTCBBxIgrI1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KlX/HAAAA3gAAAA8AAAAAAAAAAAAAAAAAmAIAAGRy&#10;cy9kb3ducmV2LnhtbFBLBQYAAAAABAAEAPUAAACMAwAAAAA=&#10;" path="m,l4226306,r,18288l,18288,,e" fillcolor="black" stroked="f" strokeweight="0">
                  <v:stroke miterlimit="83231f" joinstyle="miter"/>
                  <v:path arrowok="t" textboxrect="0,0,4226306,18288"/>
                </v:shape>
                <w10:anchorlock/>
              </v:group>
            </w:pict>
          </mc:Fallback>
        </mc:AlternateContent>
      </w:r>
    </w:p>
    <w:p w:rsidR="00DF5985" w:rsidRDefault="000A786A">
      <w:pPr>
        <w:spacing w:after="195" w:line="259" w:lineRule="auto"/>
        <w:ind w:left="2122" w:right="0"/>
        <w:jc w:val="center"/>
      </w:pPr>
      <w:r>
        <w:rPr>
          <w:i/>
          <w:sz w:val="18"/>
        </w:rPr>
        <w:t xml:space="preserve">(очная, очно-заочная, заочная) </w:t>
      </w:r>
    </w:p>
    <w:p w:rsidR="00DF5985" w:rsidRDefault="000A786A">
      <w:pPr>
        <w:tabs>
          <w:tab w:val="center" w:pos="4030"/>
        </w:tabs>
        <w:ind w:left="-15" w:right="0" w:firstLine="0"/>
        <w:jc w:val="left"/>
      </w:pPr>
      <w:r>
        <w:t xml:space="preserve">база приёма: </w:t>
      </w:r>
      <w:r>
        <w:tab/>
        <w:t xml:space="preserve">основное общее образование </w:t>
      </w:r>
    </w:p>
    <w:p w:rsidR="00DF5985" w:rsidRDefault="000A786A">
      <w:pPr>
        <w:spacing w:after="36" w:line="259" w:lineRule="auto"/>
        <w:ind w:left="2516" w:right="0" w:firstLine="0"/>
        <w:jc w:val="left"/>
      </w:pPr>
      <w:r>
        <w:rPr>
          <w:rFonts w:ascii="Calibri" w:eastAsia="Calibri" w:hAnsi="Calibri" w:cs="Calibri"/>
          <w:noProof/>
          <w:sz w:val="22"/>
        </w:rPr>
        <mc:AlternateContent>
          <mc:Choice Requires="wpg">
            <w:drawing>
              <wp:inline distT="0" distB="0" distL="0" distR="0">
                <wp:extent cx="4226306" cy="18288"/>
                <wp:effectExtent l="0" t="0" r="0" b="0"/>
                <wp:docPr id="68029" name="Group 68029"/>
                <wp:cNvGraphicFramePr/>
                <a:graphic xmlns:a="http://schemas.openxmlformats.org/drawingml/2006/main">
                  <a:graphicData uri="http://schemas.microsoft.com/office/word/2010/wordprocessingGroup">
                    <wpg:wgp>
                      <wpg:cNvGrpSpPr/>
                      <wpg:grpSpPr>
                        <a:xfrm>
                          <a:off x="0" y="0"/>
                          <a:ext cx="4226306" cy="18288"/>
                          <a:chOff x="0" y="0"/>
                          <a:chExt cx="4226306" cy="18288"/>
                        </a:xfrm>
                      </wpg:grpSpPr>
                      <wps:wsp>
                        <wps:cNvPr id="73101" name="Shape 73101"/>
                        <wps:cNvSpPr/>
                        <wps:spPr>
                          <a:xfrm>
                            <a:off x="0" y="0"/>
                            <a:ext cx="4226306" cy="18288"/>
                          </a:xfrm>
                          <a:custGeom>
                            <a:avLst/>
                            <a:gdLst/>
                            <a:ahLst/>
                            <a:cxnLst/>
                            <a:rect l="0" t="0" r="0" b="0"/>
                            <a:pathLst>
                              <a:path w="4226306" h="18288">
                                <a:moveTo>
                                  <a:pt x="0" y="0"/>
                                </a:moveTo>
                                <a:lnTo>
                                  <a:pt x="4226306" y="0"/>
                                </a:lnTo>
                                <a:lnTo>
                                  <a:pt x="422630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771F21" id="Group 68029" o:spid="_x0000_s1026" style="width:332.8pt;height:1.45pt;mso-position-horizontal-relative:char;mso-position-vertical-relative:line" coordsize="4226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">
                <v:shape id="Shape 73101" o:spid="_x0000_s1027" style="position:absolute;width:42263;height:182;visibility:visible;mso-wrap-style:square;v-text-anchor:top" coordsize="422630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Yw5MkA&#10;AADeAAAADwAAAGRycy9kb3ducmV2LnhtbESPQUvDQBSE74L/YXmCF7GbtKXGtNtSCoKXHJoWxNsj&#10;+0xSs29jdm22/fWuIHgcZuYbZrUJphNnGlxrWUE6SUAQV1a3XCs4Hl4eMxDOI2vsLJOCCznYrG9v&#10;VphrO/KezqWvRYSwy1FB432fS+mqhgy6ie2Jo/dhB4M+yqGWesAxwk0np0mykAZbjgsN9rRrqPos&#10;v42CWfsWbPjaXevTe3kYs+K5eJgXSt3fhe0ShKfg/8N/7Vet4GmWJin83olXQK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MYw5MkAAADeAAAADwAAAAAAAAAAAAAAAACYAgAA&#10;ZHJzL2Rvd25yZXYueG1sUEsFBgAAAAAEAAQA9QAAAI4DAAAAAA==&#10;" path="m,l4226306,r,18288l,18288,,e" fillcolor="black" stroked="f" strokeweight="0">
                  <v:stroke miterlimit="83231f" joinstyle="miter"/>
                  <v:path arrowok="t" textboxrect="0,0,4226306,18288"/>
                </v:shape>
                <w10:anchorlock/>
              </v:group>
            </w:pict>
          </mc:Fallback>
        </mc:AlternateContent>
      </w:r>
    </w:p>
    <w:p w:rsidR="00DF5985" w:rsidRDefault="000A786A">
      <w:pPr>
        <w:spacing w:after="195" w:line="259" w:lineRule="auto"/>
        <w:ind w:left="2122" w:right="7"/>
        <w:jc w:val="center"/>
      </w:pPr>
      <w:r>
        <w:rPr>
          <w:i/>
          <w:sz w:val="18"/>
        </w:rPr>
        <w:t xml:space="preserve">(основное общее, среднее общее образование) </w:t>
      </w:r>
    </w:p>
    <w:p w:rsidR="00DF5985" w:rsidRDefault="000A786A">
      <w:pPr>
        <w:tabs>
          <w:tab w:val="center" w:pos="2899"/>
        </w:tabs>
        <w:ind w:left="-15" w:right="0" w:firstLine="0"/>
        <w:jc w:val="left"/>
      </w:pPr>
      <w:r>
        <w:t xml:space="preserve">Количество мест </w:t>
      </w:r>
      <w:r>
        <w:tab/>
        <w:t xml:space="preserve">25 чел. </w:t>
      </w:r>
    </w:p>
    <w:p w:rsidR="00DF5985" w:rsidRDefault="000A786A">
      <w:pPr>
        <w:spacing w:after="0" w:line="259" w:lineRule="auto"/>
        <w:ind w:left="2516" w:right="0" w:firstLine="0"/>
        <w:jc w:val="left"/>
      </w:pPr>
      <w:r>
        <w:rPr>
          <w:rFonts w:ascii="Calibri" w:eastAsia="Calibri" w:hAnsi="Calibri" w:cs="Calibri"/>
          <w:noProof/>
          <w:sz w:val="22"/>
        </w:rPr>
        <mc:AlternateContent>
          <mc:Choice Requires="wpg">
            <w:drawing>
              <wp:inline distT="0" distB="0" distL="0" distR="0">
                <wp:extent cx="4226306" cy="18288"/>
                <wp:effectExtent l="0" t="0" r="0" b="0"/>
                <wp:docPr id="68030" name="Group 68030"/>
                <wp:cNvGraphicFramePr/>
                <a:graphic xmlns:a="http://schemas.openxmlformats.org/drawingml/2006/main">
                  <a:graphicData uri="http://schemas.microsoft.com/office/word/2010/wordprocessingGroup">
                    <wpg:wgp>
                      <wpg:cNvGrpSpPr/>
                      <wpg:grpSpPr>
                        <a:xfrm>
                          <a:off x="0" y="0"/>
                          <a:ext cx="4226306" cy="18288"/>
                          <a:chOff x="0" y="0"/>
                          <a:chExt cx="4226306" cy="18288"/>
                        </a:xfrm>
                      </wpg:grpSpPr>
                      <wps:wsp>
                        <wps:cNvPr id="73102" name="Shape 73102"/>
                        <wps:cNvSpPr/>
                        <wps:spPr>
                          <a:xfrm>
                            <a:off x="0" y="0"/>
                            <a:ext cx="4226306" cy="18288"/>
                          </a:xfrm>
                          <a:custGeom>
                            <a:avLst/>
                            <a:gdLst/>
                            <a:ahLst/>
                            <a:cxnLst/>
                            <a:rect l="0" t="0" r="0" b="0"/>
                            <a:pathLst>
                              <a:path w="4226306" h="18288">
                                <a:moveTo>
                                  <a:pt x="0" y="0"/>
                                </a:moveTo>
                                <a:lnTo>
                                  <a:pt x="4226306" y="0"/>
                                </a:lnTo>
                                <a:lnTo>
                                  <a:pt x="422630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3E4E1D" id="Group 68030" o:spid="_x0000_s1026" style="width:332.8pt;height:1.45pt;mso-position-horizontal-relative:char;mso-position-vertical-relative:line" coordsize="4226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">
                <v:shape id="Shape 73102" o:spid="_x0000_s1027" style="position:absolute;width:42263;height:182;visibility:visible;mso-wrap-style:square;v-text-anchor:top" coordsize="422630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Suk8kA&#10;AADeAAAADwAAAGRycy9kb3ducmV2LnhtbESPQWvCQBSE7wX/w/KEXkrdqMVq6ioiFHrJoVEQb4/s&#10;axLNvo3Zrdn213cLgsdhZr5hlutgGnGlztWWFYxHCQjiwuqaSwX73fvzHITzyBoby6TghxysV4OH&#10;Jaba9vxJ19yXIkLYpaig8r5NpXRFRQbdyLbE0fuynUEfZVdK3WEf4aaRkySZSYM1x4UKW9pWVJzz&#10;b6NgWh+CDZftb3k65rt+ni2yp5dMqcdh2LyB8BT8PXxrf2gFr9NxMoH/O/EKyN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BSuk8kAAADeAAAADwAAAAAAAAAAAAAAAACYAgAA&#10;ZHJzL2Rvd25yZXYueG1sUEsFBgAAAAAEAAQA9QAAAI4DAAAAAA==&#10;" path="m,l4226306,r,18288l,18288,,e" fillcolor="black" stroked="f" strokeweight="0">
                  <v:stroke miterlimit="83231f" joinstyle="miter"/>
                  <v:path arrowok="t" textboxrect="0,0,4226306,18288"/>
                </v:shape>
                <w10:anchorlock/>
              </v:group>
            </w:pict>
          </mc:Fallback>
        </mc:AlternateContent>
      </w:r>
    </w:p>
    <w:p w:rsidR="00DF5985" w:rsidRDefault="000A786A">
      <w:pPr>
        <w:ind w:left="-5" w:right="0"/>
      </w:pPr>
      <w:r>
        <w:t xml:space="preserve">приёма согласно ПЦП </w:t>
      </w:r>
    </w:p>
    <w:p w:rsidR="00DF5985" w:rsidRDefault="000A786A">
      <w:pPr>
        <w:spacing w:after="0" w:line="259" w:lineRule="auto"/>
        <w:ind w:left="360" w:right="0" w:firstLine="0"/>
        <w:jc w:val="left"/>
      </w:pPr>
      <w:r>
        <w:rPr>
          <w:sz w:val="28"/>
        </w:rPr>
        <w:t xml:space="preserve"> </w:t>
      </w:r>
    </w:p>
    <w:p w:rsidR="00DF5985" w:rsidRDefault="000A786A">
      <w:pPr>
        <w:spacing w:after="0" w:line="259" w:lineRule="auto"/>
        <w:ind w:left="360" w:right="0" w:firstLine="0"/>
        <w:jc w:val="left"/>
      </w:pPr>
      <w:r>
        <w:rPr>
          <w:sz w:val="28"/>
        </w:rPr>
        <w:t xml:space="preserve"> </w:t>
      </w:r>
    </w:p>
    <w:tbl>
      <w:tblPr>
        <w:tblStyle w:val="TableGrid"/>
        <w:tblW w:w="9354" w:type="dxa"/>
        <w:tblInd w:w="-115" w:type="dxa"/>
        <w:tblCellMar>
          <w:top w:w="6" w:type="dxa"/>
          <w:left w:w="106" w:type="dxa"/>
          <w:right w:w="70" w:type="dxa"/>
        </w:tblCellMar>
        <w:tblLook w:val="04A0" w:firstRow="1" w:lastRow="0" w:firstColumn="1" w:lastColumn="0" w:noHBand="0" w:noVBand="1"/>
      </w:tblPr>
      <w:tblGrid>
        <w:gridCol w:w="855"/>
        <w:gridCol w:w="6664"/>
        <w:gridCol w:w="1835"/>
      </w:tblGrid>
      <w:tr w:rsidR="00DF5985">
        <w:trPr>
          <w:trHeight w:val="283"/>
        </w:trPr>
        <w:tc>
          <w:tcPr>
            <w:tcW w:w="85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5" w:right="0" w:firstLine="0"/>
            </w:pPr>
            <w:r>
              <w:t xml:space="preserve">№ п/п </w:t>
            </w:r>
          </w:p>
        </w:tc>
        <w:tc>
          <w:tcPr>
            <w:tcW w:w="666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t xml:space="preserve">Фамилия, имя, отчество </w:t>
            </w:r>
          </w:p>
        </w:tc>
        <w:tc>
          <w:tcPr>
            <w:tcW w:w="183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t xml:space="preserve">Сумма баллов </w:t>
            </w:r>
          </w:p>
        </w:tc>
      </w:tr>
      <w:tr w:rsidR="00DF5985">
        <w:trPr>
          <w:trHeight w:val="288"/>
        </w:trPr>
        <w:tc>
          <w:tcPr>
            <w:tcW w:w="85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221" w:firstLine="0"/>
              <w:jc w:val="center"/>
            </w:pPr>
            <w:r>
              <w:t>1.</w:t>
            </w:r>
            <w:r>
              <w:rPr>
                <w:rFonts w:ascii="Arial" w:eastAsia="Arial" w:hAnsi="Arial" w:cs="Arial"/>
              </w:rPr>
              <w:t xml:space="preserve"> </w:t>
            </w:r>
            <w:r>
              <w:t xml:space="preserve"> </w:t>
            </w:r>
          </w:p>
        </w:tc>
        <w:tc>
          <w:tcPr>
            <w:tcW w:w="6665" w:type="dxa"/>
            <w:tcBorders>
              <w:top w:val="single" w:sz="4" w:space="0" w:color="000000"/>
              <w:left w:val="single" w:sz="4" w:space="0" w:color="000000"/>
              <w:bottom w:val="single" w:sz="4" w:space="0" w:color="000000"/>
              <w:right w:val="single" w:sz="4" w:space="0" w:color="000000"/>
            </w:tcBorders>
          </w:tcPr>
          <w:p w:rsidR="00DF5985" w:rsidRDefault="00DF5985">
            <w:pPr>
              <w:spacing w:after="0" w:line="259" w:lineRule="auto"/>
              <w:ind w:left="0" w:right="0" w:firstLine="0"/>
              <w:jc w:val="left"/>
            </w:pPr>
          </w:p>
        </w:tc>
        <w:tc>
          <w:tcPr>
            <w:tcW w:w="1835" w:type="dxa"/>
            <w:tcBorders>
              <w:top w:val="single" w:sz="4" w:space="0" w:color="000000"/>
              <w:left w:val="single" w:sz="4" w:space="0" w:color="000000"/>
              <w:bottom w:val="single" w:sz="4" w:space="0" w:color="000000"/>
              <w:right w:val="single" w:sz="4" w:space="0" w:color="000000"/>
            </w:tcBorders>
          </w:tcPr>
          <w:p w:rsidR="00DF5985" w:rsidRDefault="003A228F">
            <w:pPr>
              <w:spacing w:after="0" w:line="259" w:lineRule="auto"/>
              <w:ind w:left="0" w:right="0" w:firstLine="0"/>
              <w:jc w:val="left"/>
            </w:pPr>
            <w:r>
              <w:rPr>
                <w:i/>
              </w:rPr>
              <w:t>4,52</w:t>
            </w:r>
            <w:r w:rsidR="000A786A">
              <w:rPr>
                <w:i/>
              </w:rPr>
              <w:t xml:space="preserve"> </w:t>
            </w:r>
          </w:p>
        </w:tc>
      </w:tr>
      <w:tr w:rsidR="00DF5985">
        <w:trPr>
          <w:trHeight w:val="283"/>
        </w:trPr>
        <w:tc>
          <w:tcPr>
            <w:tcW w:w="85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221" w:firstLine="0"/>
              <w:jc w:val="center"/>
            </w:pPr>
            <w:r>
              <w:t>2.</w:t>
            </w:r>
            <w:r>
              <w:rPr>
                <w:rFonts w:ascii="Arial" w:eastAsia="Arial" w:hAnsi="Arial" w:cs="Arial"/>
              </w:rPr>
              <w:t xml:space="preserve"> </w:t>
            </w:r>
            <w:r>
              <w:t xml:space="preserve"> </w:t>
            </w:r>
          </w:p>
        </w:tc>
        <w:tc>
          <w:tcPr>
            <w:tcW w:w="666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i/>
              </w:rPr>
              <w:t xml:space="preserve"> </w:t>
            </w:r>
          </w:p>
        </w:tc>
        <w:tc>
          <w:tcPr>
            <w:tcW w:w="183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i/>
              </w:rPr>
              <w:t xml:space="preserve"> </w:t>
            </w:r>
          </w:p>
        </w:tc>
      </w:tr>
      <w:tr w:rsidR="00DF5985">
        <w:trPr>
          <w:trHeight w:val="288"/>
        </w:trPr>
        <w:tc>
          <w:tcPr>
            <w:tcW w:w="85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221" w:firstLine="0"/>
              <w:jc w:val="center"/>
            </w:pPr>
            <w:r>
              <w:t>3.</w:t>
            </w:r>
            <w:r>
              <w:rPr>
                <w:rFonts w:ascii="Arial" w:eastAsia="Arial" w:hAnsi="Arial" w:cs="Arial"/>
              </w:rPr>
              <w:t xml:space="preserve"> </w:t>
            </w:r>
            <w:r>
              <w:t xml:space="preserve"> </w:t>
            </w:r>
          </w:p>
        </w:tc>
        <w:tc>
          <w:tcPr>
            <w:tcW w:w="666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i/>
              </w:rPr>
              <w:t xml:space="preserve"> </w:t>
            </w:r>
          </w:p>
        </w:tc>
        <w:tc>
          <w:tcPr>
            <w:tcW w:w="183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i/>
              </w:rPr>
              <w:t xml:space="preserve"> </w:t>
            </w:r>
          </w:p>
        </w:tc>
      </w:tr>
      <w:tr w:rsidR="00DF5985">
        <w:trPr>
          <w:trHeight w:val="283"/>
        </w:trPr>
        <w:tc>
          <w:tcPr>
            <w:tcW w:w="85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221" w:firstLine="0"/>
              <w:jc w:val="center"/>
            </w:pPr>
            <w:r>
              <w:t>4.</w:t>
            </w:r>
            <w:r>
              <w:rPr>
                <w:rFonts w:ascii="Arial" w:eastAsia="Arial" w:hAnsi="Arial" w:cs="Arial"/>
              </w:rPr>
              <w:t xml:space="preserve"> </w:t>
            </w:r>
            <w:r>
              <w:t xml:space="preserve"> </w:t>
            </w:r>
          </w:p>
        </w:tc>
        <w:tc>
          <w:tcPr>
            <w:tcW w:w="666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i/>
              </w:rPr>
              <w:t xml:space="preserve"> </w:t>
            </w:r>
          </w:p>
        </w:tc>
        <w:tc>
          <w:tcPr>
            <w:tcW w:w="183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i/>
              </w:rPr>
              <w:t xml:space="preserve"> </w:t>
            </w:r>
          </w:p>
        </w:tc>
      </w:tr>
      <w:tr w:rsidR="00DF5985">
        <w:trPr>
          <w:trHeight w:val="288"/>
        </w:trPr>
        <w:tc>
          <w:tcPr>
            <w:tcW w:w="85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221" w:firstLine="0"/>
              <w:jc w:val="center"/>
            </w:pPr>
            <w:r>
              <w:t>5.</w:t>
            </w:r>
            <w:r>
              <w:rPr>
                <w:rFonts w:ascii="Arial" w:eastAsia="Arial" w:hAnsi="Arial" w:cs="Arial"/>
              </w:rPr>
              <w:t xml:space="preserve"> </w:t>
            </w:r>
            <w:r>
              <w:t xml:space="preserve"> </w:t>
            </w:r>
          </w:p>
        </w:tc>
        <w:tc>
          <w:tcPr>
            <w:tcW w:w="666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i/>
              </w:rPr>
              <w:t xml:space="preserve"> </w:t>
            </w:r>
          </w:p>
        </w:tc>
        <w:tc>
          <w:tcPr>
            <w:tcW w:w="183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i/>
              </w:rPr>
              <w:t xml:space="preserve"> </w:t>
            </w:r>
          </w:p>
        </w:tc>
      </w:tr>
      <w:tr w:rsidR="00DF5985">
        <w:trPr>
          <w:trHeight w:val="288"/>
        </w:trPr>
        <w:tc>
          <w:tcPr>
            <w:tcW w:w="85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37" w:firstLine="0"/>
              <w:jc w:val="center"/>
            </w:pPr>
            <w:r>
              <w:t xml:space="preserve">… </w:t>
            </w:r>
          </w:p>
        </w:tc>
        <w:tc>
          <w:tcPr>
            <w:tcW w:w="666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i/>
              </w:rPr>
              <w:t xml:space="preserve"> </w:t>
            </w:r>
          </w:p>
        </w:tc>
        <w:tc>
          <w:tcPr>
            <w:tcW w:w="183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i/>
              </w:rPr>
              <w:t xml:space="preserve"> </w:t>
            </w:r>
          </w:p>
        </w:tc>
      </w:tr>
      <w:tr w:rsidR="00DF5985">
        <w:trPr>
          <w:trHeight w:val="284"/>
        </w:trPr>
        <w:tc>
          <w:tcPr>
            <w:tcW w:w="85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34" w:firstLine="0"/>
              <w:jc w:val="center"/>
            </w:pPr>
            <w:r>
              <w:t xml:space="preserve">25. </w:t>
            </w:r>
          </w:p>
        </w:tc>
        <w:tc>
          <w:tcPr>
            <w:tcW w:w="6665" w:type="dxa"/>
            <w:tcBorders>
              <w:top w:val="single" w:sz="4" w:space="0" w:color="000000"/>
              <w:left w:val="single" w:sz="4" w:space="0" w:color="000000"/>
              <w:bottom w:val="single" w:sz="4" w:space="0" w:color="000000"/>
              <w:right w:val="single" w:sz="4" w:space="0" w:color="000000"/>
            </w:tcBorders>
          </w:tcPr>
          <w:p w:rsidR="00DF5985" w:rsidRDefault="00DF5985">
            <w:pPr>
              <w:spacing w:after="0" w:line="259" w:lineRule="auto"/>
              <w:ind w:left="0" w:right="0" w:firstLine="0"/>
              <w:jc w:val="left"/>
            </w:pPr>
          </w:p>
        </w:tc>
        <w:tc>
          <w:tcPr>
            <w:tcW w:w="1835" w:type="dxa"/>
            <w:tcBorders>
              <w:top w:val="single" w:sz="4" w:space="0" w:color="000000"/>
              <w:left w:val="single" w:sz="4" w:space="0" w:color="000000"/>
              <w:bottom w:val="single" w:sz="4" w:space="0" w:color="000000"/>
              <w:right w:val="single" w:sz="4" w:space="0" w:color="000000"/>
            </w:tcBorders>
          </w:tcPr>
          <w:p w:rsidR="00DF5985" w:rsidRDefault="003A228F">
            <w:pPr>
              <w:spacing w:after="0" w:line="259" w:lineRule="auto"/>
              <w:ind w:left="0" w:right="0" w:firstLine="0"/>
              <w:jc w:val="left"/>
            </w:pPr>
            <w:r>
              <w:rPr>
                <w:i/>
              </w:rPr>
              <w:t>3,21</w:t>
            </w:r>
          </w:p>
        </w:tc>
      </w:tr>
    </w:tbl>
    <w:p w:rsidR="00DF5985" w:rsidRDefault="000A786A">
      <w:pPr>
        <w:spacing w:after="0" w:line="259" w:lineRule="auto"/>
        <w:ind w:left="360" w:right="0" w:firstLine="0"/>
        <w:jc w:val="left"/>
      </w:pPr>
      <w:r>
        <w:rPr>
          <w:sz w:val="28"/>
        </w:rPr>
        <w:t xml:space="preserve"> </w:t>
      </w:r>
    </w:p>
    <w:p w:rsidR="00DF5985" w:rsidRDefault="000A786A">
      <w:pPr>
        <w:spacing w:after="37" w:line="259" w:lineRule="auto"/>
        <w:ind w:left="360" w:right="0" w:firstLine="0"/>
        <w:jc w:val="left"/>
      </w:pPr>
      <w:r>
        <w:rPr>
          <w:sz w:val="28"/>
        </w:rPr>
        <w:t xml:space="preserve"> </w:t>
      </w:r>
    </w:p>
    <w:p w:rsidR="00DF5985" w:rsidRDefault="000A786A">
      <w:pPr>
        <w:spacing w:after="0" w:line="259" w:lineRule="auto"/>
        <w:ind w:left="793" w:right="0"/>
        <w:jc w:val="left"/>
      </w:pPr>
      <w:proofErr w:type="spellStart"/>
      <w:r>
        <w:rPr>
          <w:b/>
          <w:sz w:val="28"/>
        </w:rPr>
        <w:t>Пофамильный</w:t>
      </w:r>
      <w:proofErr w:type="spellEnd"/>
      <w:r>
        <w:rPr>
          <w:b/>
          <w:sz w:val="28"/>
        </w:rPr>
        <w:t xml:space="preserve"> перечень лиц, зачисленных на обучение на 1 курс </w:t>
      </w:r>
    </w:p>
    <w:p w:rsidR="00DF5985" w:rsidRDefault="000A786A">
      <w:pPr>
        <w:spacing w:after="0" w:line="259" w:lineRule="auto"/>
        <w:ind w:left="360" w:right="0" w:firstLine="0"/>
        <w:jc w:val="left"/>
      </w:pPr>
      <w:r>
        <w:rPr>
          <w:sz w:val="28"/>
        </w:rPr>
        <w:t xml:space="preserve"> </w:t>
      </w:r>
    </w:p>
    <w:p w:rsidR="00DF5985" w:rsidRDefault="000A786A">
      <w:pPr>
        <w:tabs>
          <w:tab w:val="center" w:pos="5480"/>
        </w:tabs>
        <w:spacing w:after="0" w:line="259" w:lineRule="auto"/>
        <w:ind w:left="-15" w:right="0" w:firstLine="0"/>
        <w:jc w:val="left"/>
      </w:pPr>
      <w:r>
        <w:t xml:space="preserve">по </w:t>
      </w:r>
      <w:proofErr w:type="gramStart"/>
      <w:r>
        <w:t xml:space="preserve">специальности  </w:t>
      </w:r>
      <w:r>
        <w:tab/>
      </w:r>
      <w:proofErr w:type="gramEnd"/>
      <w:r>
        <w:rPr>
          <w:i/>
        </w:rPr>
        <w:t xml:space="preserve">38.02.01 Экономика и бухгалтерский учет (по отраслям) </w:t>
      </w:r>
    </w:p>
    <w:p w:rsidR="00DF5985" w:rsidRDefault="000A786A">
      <w:pPr>
        <w:spacing w:after="1" w:line="259" w:lineRule="auto"/>
        <w:ind w:left="2516" w:right="0" w:firstLine="0"/>
        <w:jc w:val="left"/>
      </w:pPr>
      <w:r>
        <w:rPr>
          <w:rFonts w:ascii="Calibri" w:eastAsia="Calibri" w:hAnsi="Calibri" w:cs="Calibri"/>
          <w:noProof/>
          <w:sz w:val="22"/>
        </w:rPr>
        <mc:AlternateContent>
          <mc:Choice Requires="wpg">
            <w:drawing>
              <wp:inline distT="0" distB="0" distL="0" distR="0">
                <wp:extent cx="4226306" cy="18288"/>
                <wp:effectExtent l="0" t="0" r="0" b="0"/>
                <wp:docPr id="68031" name="Group 68031"/>
                <wp:cNvGraphicFramePr/>
                <a:graphic xmlns:a="http://schemas.openxmlformats.org/drawingml/2006/main">
                  <a:graphicData uri="http://schemas.microsoft.com/office/word/2010/wordprocessingGroup">
                    <wpg:wgp>
                      <wpg:cNvGrpSpPr/>
                      <wpg:grpSpPr>
                        <a:xfrm>
                          <a:off x="0" y="0"/>
                          <a:ext cx="4226306" cy="18288"/>
                          <a:chOff x="0" y="0"/>
                          <a:chExt cx="4226306" cy="18288"/>
                        </a:xfrm>
                      </wpg:grpSpPr>
                      <wps:wsp>
                        <wps:cNvPr id="73103" name="Shape 73103"/>
                        <wps:cNvSpPr/>
                        <wps:spPr>
                          <a:xfrm>
                            <a:off x="0" y="0"/>
                            <a:ext cx="4226306" cy="18288"/>
                          </a:xfrm>
                          <a:custGeom>
                            <a:avLst/>
                            <a:gdLst/>
                            <a:ahLst/>
                            <a:cxnLst/>
                            <a:rect l="0" t="0" r="0" b="0"/>
                            <a:pathLst>
                              <a:path w="4226306" h="18288">
                                <a:moveTo>
                                  <a:pt x="0" y="0"/>
                                </a:moveTo>
                                <a:lnTo>
                                  <a:pt x="4226306" y="0"/>
                                </a:lnTo>
                                <a:lnTo>
                                  <a:pt x="422630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90C95C" id="Group 68031" o:spid="_x0000_s1026" style="width:332.8pt;height:1.45pt;mso-position-horizontal-relative:char;mso-position-vertical-relative:line" coordsize="4226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">
                <v:shape id="Shape 73103" o:spid="_x0000_s1027" style="position:absolute;width:42263;height:182;visibility:visible;mso-wrap-style:square;v-text-anchor:top" coordsize="422630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gLCMkA&#10;AADeAAAADwAAAGRycy9kb3ducmV2LnhtbESPQWvCQBSE74X+h+UVvBTd2BS10VWKIHjJoVEQb4/s&#10;axKbfZtmV7Ptr+8WCj0OM/MNs9oE04ob9a6xrGA6SUAQl1Y3XCk4HnbjBQjnkTW2lknBFznYrO/v&#10;VphpO/Ab3QpfiQhhl6GC2vsuk9KVNRl0E9sRR+/d9gZ9lH0ldY9DhJtWPiXJTBpsOC7U2NG2pvKj&#10;uBoFaXMKNnxuv6vLuTgMi/wlf3zOlRo9hNclCE/B/4f/2nutYJ5OkxR+78QrIN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1gLCMkAAADeAAAADwAAAAAAAAAAAAAAAACYAgAA&#10;ZHJzL2Rvd25yZXYueG1sUEsFBgAAAAAEAAQA9QAAAI4DAAAAAA==&#10;" path="m,l4226306,r,18288l,18288,,e" fillcolor="black" stroked="f" strokeweight="0">
                  <v:stroke miterlimit="83231f" joinstyle="miter"/>
                  <v:path arrowok="t" textboxrect="0,0,4226306,18288"/>
                </v:shape>
                <w10:anchorlock/>
              </v:group>
            </w:pict>
          </mc:Fallback>
        </mc:AlternateContent>
      </w:r>
    </w:p>
    <w:tbl>
      <w:tblPr>
        <w:tblStyle w:val="TableGrid"/>
        <w:tblW w:w="7743" w:type="dxa"/>
        <w:tblInd w:w="0" w:type="dxa"/>
        <w:tblCellMar>
          <w:top w:w="35" w:type="dxa"/>
        </w:tblCellMar>
        <w:tblLook w:val="04A0" w:firstRow="1" w:lastRow="0" w:firstColumn="1" w:lastColumn="0" w:noHBand="0" w:noVBand="1"/>
      </w:tblPr>
      <w:tblGrid>
        <w:gridCol w:w="2545"/>
        <w:gridCol w:w="5198"/>
      </w:tblGrid>
      <w:tr w:rsidR="00DF5985">
        <w:trPr>
          <w:trHeight w:val="265"/>
        </w:trPr>
        <w:tc>
          <w:tcPr>
            <w:tcW w:w="2545" w:type="dxa"/>
            <w:tcBorders>
              <w:top w:val="nil"/>
              <w:left w:val="nil"/>
              <w:bottom w:val="nil"/>
              <w:right w:val="nil"/>
            </w:tcBorders>
          </w:tcPr>
          <w:p w:rsidR="00DF5985" w:rsidRDefault="00DF5985">
            <w:pPr>
              <w:spacing w:after="160" w:line="259" w:lineRule="auto"/>
              <w:ind w:left="0" w:right="0" w:firstLine="0"/>
              <w:jc w:val="left"/>
            </w:pPr>
          </w:p>
        </w:tc>
        <w:tc>
          <w:tcPr>
            <w:tcW w:w="5198" w:type="dxa"/>
            <w:tcBorders>
              <w:top w:val="nil"/>
              <w:left w:val="nil"/>
              <w:bottom w:val="nil"/>
              <w:right w:val="nil"/>
            </w:tcBorders>
          </w:tcPr>
          <w:p w:rsidR="00DF5985" w:rsidRDefault="000A786A">
            <w:pPr>
              <w:spacing w:after="0" w:line="259" w:lineRule="auto"/>
              <w:ind w:left="0" w:right="41" w:firstLine="0"/>
              <w:jc w:val="right"/>
            </w:pPr>
            <w:r>
              <w:rPr>
                <w:i/>
                <w:sz w:val="18"/>
              </w:rPr>
              <w:t xml:space="preserve">(код и наименование специальности/профессии) </w:t>
            </w:r>
          </w:p>
        </w:tc>
      </w:tr>
      <w:tr w:rsidR="00DF5985">
        <w:trPr>
          <w:trHeight w:val="334"/>
        </w:trPr>
        <w:tc>
          <w:tcPr>
            <w:tcW w:w="2545" w:type="dxa"/>
            <w:tcBorders>
              <w:top w:val="nil"/>
              <w:left w:val="nil"/>
              <w:bottom w:val="nil"/>
              <w:right w:val="nil"/>
            </w:tcBorders>
            <w:vAlign w:val="bottom"/>
          </w:tcPr>
          <w:p w:rsidR="00DF5985" w:rsidRDefault="000A786A">
            <w:pPr>
              <w:spacing w:after="0" w:line="259" w:lineRule="auto"/>
              <w:ind w:left="0" w:right="0" w:firstLine="0"/>
              <w:jc w:val="left"/>
            </w:pPr>
            <w:r>
              <w:t xml:space="preserve">форма обучения: </w:t>
            </w:r>
          </w:p>
        </w:tc>
        <w:tc>
          <w:tcPr>
            <w:tcW w:w="5198" w:type="dxa"/>
            <w:tcBorders>
              <w:top w:val="nil"/>
              <w:left w:val="nil"/>
              <w:bottom w:val="nil"/>
              <w:right w:val="nil"/>
            </w:tcBorders>
            <w:vAlign w:val="bottom"/>
          </w:tcPr>
          <w:p w:rsidR="00DF5985" w:rsidRDefault="000A786A">
            <w:pPr>
              <w:spacing w:after="0" w:line="259" w:lineRule="auto"/>
              <w:ind w:left="0" w:right="0" w:firstLine="0"/>
              <w:jc w:val="left"/>
            </w:pPr>
            <w:r>
              <w:t xml:space="preserve">очная </w:t>
            </w:r>
          </w:p>
        </w:tc>
      </w:tr>
    </w:tbl>
    <w:p w:rsidR="00DF5985" w:rsidRDefault="000A786A">
      <w:pPr>
        <w:spacing w:after="1" w:line="259" w:lineRule="auto"/>
        <w:ind w:left="2516" w:right="0" w:firstLine="0"/>
        <w:jc w:val="left"/>
      </w:pPr>
      <w:r>
        <w:rPr>
          <w:rFonts w:ascii="Calibri" w:eastAsia="Calibri" w:hAnsi="Calibri" w:cs="Calibri"/>
          <w:noProof/>
          <w:sz w:val="22"/>
        </w:rPr>
        <mc:AlternateContent>
          <mc:Choice Requires="wpg">
            <w:drawing>
              <wp:inline distT="0" distB="0" distL="0" distR="0">
                <wp:extent cx="4226306" cy="18289"/>
                <wp:effectExtent l="0" t="0" r="0" b="0"/>
                <wp:docPr id="68032" name="Group 68032"/>
                <wp:cNvGraphicFramePr/>
                <a:graphic xmlns:a="http://schemas.openxmlformats.org/drawingml/2006/main">
                  <a:graphicData uri="http://schemas.microsoft.com/office/word/2010/wordprocessingGroup">
                    <wpg:wgp>
                      <wpg:cNvGrpSpPr/>
                      <wpg:grpSpPr>
                        <a:xfrm>
                          <a:off x="0" y="0"/>
                          <a:ext cx="4226306" cy="18289"/>
                          <a:chOff x="0" y="0"/>
                          <a:chExt cx="4226306" cy="18289"/>
                        </a:xfrm>
                      </wpg:grpSpPr>
                      <wps:wsp>
                        <wps:cNvPr id="73104" name="Shape 73104"/>
                        <wps:cNvSpPr/>
                        <wps:spPr>
                          <a:xfrm>
                            <a:off x="0" y="0"/>
                            <a:ext cx="4226306" cy="18289"/>
                          </a:xfrm>
                          <a:custGeom>
                            <a:avLst/>
                            <a:gdLst/>
                            <a:ahLst/>
                            <a:cxnLst/>
                            <a:rect l="0" t="0" r="0" b="0"/>
                            <a:pathLst>
                              <a:path w="4226306" h="18289">
                                <a:moveTo>
                                  <a:pt x="0" y="0"/>
                                </a:moveTo>
                                <a:lnTo>
                                  <a:pt x="4226306" y="0"/>
                                </a:lnTo>
                                <a:lnTo>
                                  <a:pt x="4226306"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447F2C" id="Group 68032" o:spid="_x0000_s1026" style="width:332.8pt;height:1.45pt;mso-position-horizontal-relative:char;mso-position-vertical-relative:line" coordsize="4226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">
                <v:shape id="Shape 73104" o:spid="_x0000_s1027" style="position:absolute;width:42263;height:182;visibility:visible;mso-wrap-style:square;v-text-anchor:top" coordsize="4226306,1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1JT8QA&#10;AADeAAAADwAAAGRycy9kb3ducmV2LnhtbESP0WoCMRRE34X+Q7iCL1ITtdqwNUoRW/qq7QdcNre7&#10;0c3Nsonu+vdNodDHYWbOMJvd4Btxoy66wAbmMwWCuAzWcWXg6/PtUYOICdliE5gM3CnCbvsw2mBh&#10;Q89Hup1SJTKEY4EG6pTaQspY1uQxzkJLnL3v0HlMWXaVtB32Ge4buVBqLT06zgs1trSvqbycrt7A&#10;snVaJ+3O7p2qSz/VKq5XB2Mm4+H1BUSiIf2H/9of1sDzcq6e4PdOv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dSU/EAAAA3gAAAA8AAAAAAAAAAAAAAAAAmAIAAGRycy9k&#10;b3ducmV2LnhtbFBLBQYAAAAABAAEAPUAAACJAwAAAAA=&#10;" path="m,l4226306,r,18289l,18289,,e" fillcolor="black" stroked="f" strokeweight="0">
                  <v:stroke miterlimit="83231f" joinstyle="miter"/>
                  <v:path arrowok="t" textboxrect="0,0,4226306,18289"/>
                </v:shape>
                <w10:anchorlock/>
              </v:group>
            </w:pict>
          </mc:Fallback>
        </mc:AlternateContent>
      </w:r>
    </w:p>
    <w:tbl>
      <w:tblPr>
        <w:tblStyle w:val="TableGrid"/>
        <w:tblW w:w="7066" w:type="dxa"/>
        <w:tblInd w:w="0" w:type="dxa"/>
        <w:tblCellMar>
          <w:top w:w="34" w:type="dxa"/>
        </w:tblCellMar>
        <w:tblLook w:val="04A0" w:firstRow="1" w:lastRow="0" w:firstColumn="1" w:lastColumn="0" w:noHBand="0" w:noVBand="1"/>
      </w:tblPr>
      <w:tblGrid>
        <w:gridCol w:w="2545"/>
        <w:gridCol w:w="4521"/>
      </w:tblGrid>
      <w:tr w:rsidR="00DF5985">
        <w:trPr>
          <w:trHeight w:val="265"/>
        </w:trPr>
        <w:tc>
          <w:tcPr>
            <w:tcW w:w="2545" w:type="dxa"/>
            <w:tcBorders>
              <w:top w:val="nil"/>
              <w:left w:val="nil"/>
              <w:bottom w:val="nil"/>
              <w:right w:val="nil"/>
            </w:tcBorders>
          </w:tcPr>
          <w:p w:rsidR="00DF5985" w:rsidRDefault="00DF5985">
            <w:pPr>
              <w:spacing w:after="160" w:line="259" w:lineRule="auto"/>
              <w:ind w:left="0" w:right="0" w:firstLine="0"/>
              <w:jc w:val="left"/>
            </w:pPr>
          </w:p>
        </w:tc>
        <w:tc>
          <w:tcPr>
            <w:tcW w:w="4521" w:type="dxa"/>
            <w:tcBorders>
              <w:top w:val="nil"/>
              <w:left w:val="nil"/>
              <w:bottom w:val="nil"/>
              <w:right w:val="nil"/>
            </w:tcBorders>
          </w:tcPr>
          <w:p w:rsidR="00DF5985" w:rsidRDefault="000A786A">
            <w:pPr>
              <w:spacing w:after="0" w:line="259" w:lineRule="auto"/>
              <w:ind w:left="0" w:right="44" w:firstLine="0"/>
              <w:jc w:val="right"/>
            </w:pPr>
            <w:r>
              <w:rPr>
                <w:i/>
                <w:sz w:val="18"/>
              </w:rPr>
              <w:t xml:space="preserve">(очная, очно-заочная, заочная) </w:t>
            </w:r>
          </w:p>
        </w:tc>
      </w:tr>
      <w:tr w:rsidR="00DF5985">
        <w:trPr>
          <w:trHeight w:val="334"/>
        </w:trPr>
        <w:tc>
          <w:tcPr>
            <w:tcW w:w="2545" w:type="dxa"/>
            <w:tcBorders>
              <w:top w:val="nil"/>
              <w:left w:val="nil"/>
              <w:bottom w:val="nil"/>
              <w:right w:val="nil"/>
            </w:tcBorders>
            <w:vAlign w:val="bottom"/>
          </w:tcPr>
          <w:p w:rsidR="00DF5985" w:rsidRDefault="000A786A">
            <w:pPr>
              <w:spacing w:after="0" w:line="259" w:lineRule="auto"/>
              <w:ind w:left="0" w:right="0" w:firstLine="0"/>
              <w:jc w:val="left"/>
            </w:pPr>
            <w:r>
              <w:t xml:space="preserve">база приёма: </w:t>
            </w:r>
          </w:p>
        </w:tc>
        <w:tc>
          <w:tcPr>
            <w:tcW w:w="4521" w:type="dxa"/>
            <w:tcBorders>
              <w:top w:val="nil"/>
              <w:left w:val="nil"/>
              <w:bottom w:val="nil"/>
              <w:right w:val="nil"/>
            </w:tcBorders>
            <w:vAlign w:val="bottom"/>
          </w:tcPr>
          <w:p w:rsidR="00DF5985" w:rsidRDefault="000A786A">
            <w:pPr>
              <w:spacing w:after="0" w:line="259" w:lineRule="auto"/>
              <w:ind w:left="0" w:right="0" w:firstLine="0"/>
              <w:jc w:val="left"/>
            </w:pPr>
            <w:r>
              <w:t xml:space="preserve">среднее общее образование </w:t>
            </w:r>
          </w:p>
        </w:tc>
      </w:tr>
    </w:tbl>
    <w:p w:rsidR="00DF5985" w:rsidRDefault="000A786A">
      <w:pPr>
        <w:spacing w:after="1" w:line="259" w:lineRule="auto"/>
        <w:ind w:left="2516" w:right="0" w:firstLine="0"/>
        <w:jc w:val="left"/>
      </w:pPr>
      <w:r>
        <w:rPr>
          <w:rFonts w:ascii="Calibri" w:eastAsia="Calibri" w:hAnsi="Calibri" w:cs="Calibri"/>
          <w:noProof/>
          <w:sz w:val="22"/>
        </w:rPr>
        <mc:AlternateContent>
          <mc:Choice Requires="wpg">
            <w:drawing>
              <wp:inline distT="0" distB="0" distL="0" distR="0">
                <wp:extent cx="4226306" cy="18288"/>
                <wp:effectExtent l="0" t="0" r="0" b="0"/>
                <wp:docPr id="68033" name="Group 68033"/>
                <wp:cNvGraphicFramePr/>
                <a:graphic xmlns:a="http://schemas.openxmlformats.org/drawingml/2006/main">
                  <a:graphicData uri="http://schemas.microsoft.com/office/word/2010/wordprocessingGroup">
                    <wpg:wgp>
                      <wpg:cNvGrpSpPr/>
                      <wpg:grpSpPr>
                        <a:xfrm>
                          <a:off x="0" y="0"/>
                          <a:ext cx="4226306" cy="18288"/>
                          <a:chOff x="0" y="0"/>
                          <a:chExt cx="4226306" cy="18288"/>
                        </a:xfrm>
                      </wpg:grpSpPr>
                      <wps:wsp>
                        <wps:cNvPr id="73105" name="Shape 73105"/>
                        <wps:cNvSpPr/>
                        <wps:spPr>
                          <a:xfrm>
                            <a:off x="0" y="0"/>
                            <a:ext cx="4226306" cy="18288"/>
                          </a:xfrm>
                          <a:custGeom>
                            <a:avLst/>
                            <a:gdLst/>
                            <a:ahLst/>
                            <a:cxnLst/>
                            <a:rect l="0" t="0" r="0" b="0"/>
                            <a:pathLst>
                              <a:path w="4226306" h="18288">
                                <a:moveTo>
                                  <a:pt x="0" y="0"/>
                                </a:moveTo>
                                <a:lnTo>
                                  <a:pt x="4226306" y="0"/>
                                </a:lnTo>
                                <a:lnTo>
                                  <a:pt x="422630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C1AD39" id="Group 68033" o:spid="_x0000_s1026" style="width:332.8pt;height:1.45pt;mso-position-horizontal-relative:char;mso-position-vertical-relative:line" coordsize="4226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">
                <v:shape id="Shape 73105" o:spid="_x0000_s1027" style="position:absolute;width:42263;height:182;visibility:visible;mso-wrap-style:square;v-text-anchor:top" coordsize="422630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258kA&#10;AADeAAAADwAAAGRycy9kb3ducmV2LnhtbESPT2vCQBTE74LfYXmCF6kbtX9s6ioiCL3kYCyU3h7Z&#10;1yQ1+zZmV7P203cLhR6HmfkNs9oE04grda62rGA2TUAQF1bXXCp4O+7vliCcR9bYWCYFN3KwWQ8H&#10;K0y17flA19yXIkLYpaig8r5NpXRFRQbd1LbE0fu0nUEfZVdK3WEf4aaR8yR5lAZrjgsVtrSrqDjl&#10;F6NgUb8HG8677/LrIz/2y+w5m9xnSo1HYfsCwlPw/+G/9qtW8LSYJQ/weydeAbn+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0258kAAADeAAAADwAAAAAAAAAAAAAAAACYAgAA&#10;ZHJzL2Rvd25yZXYueG1sUEsFBgAAAAAEAAQA9QAAAI4DAAAAAA==&#10;" path="m,l4226306,r,18288l,18288,,e" fillcolor="black" stroked="f" strokeweight="0">
                  <v:stroke miterlimit="83231f" joinstyle="miter"/>
                  <v:path arrowok="t" textboxrect="0,0,4226306,18288"/>
                </v:shape>
                <w10:anchorlock/>
              </v:group>
            </w:pict>
          </mc:Fallback>
        </mc:AlternateContent>
      </w:r>
    </w:p>
    <w:tbl>
      <w:tblPr>
        <w:tblStyle w:val="TableGrid"/>
        <w:tblW w:w="7652" w:type="dxa"/>
        <w:tblInd w:w="0" w:type="dxa"/>
        <w:tblCellMar>
          <w:top w:w="35" w:type="dxa"/>
        </w:tblCellMar>
        <w:tblLook w:val="04A0" w:firstRow="1" w:lastRow="0" w:firstColumn="1" w:lastColumn="0" w:noHBand="0" w:noVBand="1"/>
      </w:tblPr>
      <w:tblGrid>
        <w:gridCol w:w="2545"/>
        <w:gridCol w:w="1537"/>
        <w:gridCol w:w="3570"/>
      </w:tblGrid>
      <w:tr w:rsidR="00DF5985">
        <w:trPr>
          <w:trHeight w:val="268"/>
        </w:trPr>
        <w:tc>
          <w:tcPr>
            <w:tcW w:w="2545" w:type="dxa"/>
            <w:tcBorders>
              <w:top w:val="nil"/>
              <w:left w:val="nil"/>
              <w:bottom w:val="nil"/>
              <w:right w:val="nil"/>
            </w:tcBorders>
          </w:tcPr>
          <w:p w:rsidR="00DF5985" w:rsidRDefault="00DF5985">
            <w:pPr>
              <w:spacing w:after="160" w:line="259" w:lineRule="auto"/>
              <w:ind w:left="0" w:right="0" w:firstLine="0"/>
              <w:jc w:val="left"/>
            </w:pPr>
          </w:p>
        </w:tc>
        <w:tc>
          <w:tcPr>
            <w:tcW w:w="1537" w:type="dxa"/>
            <w:tcBorders>
              <w:top w:val="nil"/>
              <w:left w:val="nil"/>
              <w:bottom w:val="nil"/>
              <w:right w:val="nil"/>
            </w:tcBorders>
          </w:tcPr>
          <w:p w:rsidR="00DF5985" w:rsidRDefault="00DF5985">
            <w:pPr>
              <w:spacing w:after="160" w:line="259" w:lineRule="auto"/>
              <w:ind w:left="0" w:right="0" w:firstLine="0"/>
              <w:jc w:val="left"/>
            </w:pPr>
          </w:p>
        </w:tc>
        <w:tc>
          <w:tcPr>
            <w:tcW w:w="3570" w:type="dxa"/>
            <w:tcBorders>
              <w:top w:val="nil"/>
              <w:left w:val="nil"/>
              <w:bottom w:val="nil"/>
              <w:right w:val="nil"/>
            </w:tcBorders>
          </w:tcPr>
          <w:p w:rsidR="00DF5985" w:rsidRDefault="000A786A">
            <w:pPr>
              <w:spacing w:after="0" w:line="259" w:lineRule="auto"/>
              <w:ind w:left="0" w:right="0" w:firstLine="0"/>
            </w:pPr>
            <w:r>
              <w:rPr>
                <w:i/>
                <w:sz w:val="18"/>
              </w:rPr>
              <w:t xml:space="preserve">(основное общее, среднее общее образование) </w:t>
            </w:r>
          </w:p>
        </w:tc>
      </w:tr>
      <w:tr w:rsidR="00DF5985">
        <w:trPr>
          <w:trHeight w:val="331"/>
        </w:trPr>
        <w:tc>
          <w:tcPr>
            <w:tcW w:w="2545" w:type="dxa"/>
            <w:tcBorders>
              <w:top w:val="nil"/>
              <w:left w:val="nil"/>
              <w:bottom w:val="nil"/>
              <w:right w:val="nil"/>
            </w:tcBorders>
            <w:vAlign w:val="bottom"/>
          </w:tcPr>
          <w:p w:rsidR="00DF5985" w:rsidRDefault="000A786A">
            <w:pPr>
              <w:spacing w:after="0" w:line="259" w:lineRule="auto"/>
              <w:ind w:left="0" w:right="0" w:firstLine="0"/>
              <w:jc w:val="left"/>
            </w:pPr>
            <w:r>
              <w:t xml:space="preserve">Количество мест </w:t>
            </w:r>
          </w:p>
        </w:tc>
        <w:tc>
          <w:tcPr>
            <w:tcW w:w="1537" w:type="dxa"/>
            <w:tcBorders>
              <w:top w:val="nil"/>
              <w:left w:val="nil"/>
              <w:bottom w:val="nil"/>
              <w:right w:val="nil"/>
            </w:tcBorders>
            <w:vAlign w:val="bottom"/>
          </w:tcPr>
          <w:p w:rsidR="00DF5985" w:rsidRDefault="000A786A">
            <w:pPr>
              <w:spacing w:after="0" w:line="259" w:lineRule="auto"/>
              <w:ind w:left="0" w:right="0" w:firstLine="0"/>
              <w:jc w:val="left"/>
            </w:pPr>
            <w:r>
              <w:t xml:space="preserve">25 чел. </w:t>
            </w:r>
          </w:p>
        </w:tc>
        <w:tc>
          <w:tcPr>
            <w:tcW w:w="3570" w:type="dxa"/>
            <w:tcBorders>
              <w:top w:val="nil"/>
              <w:left w:val="nil"/>
              <w:bottom w:val="nil"/>
              <w:right w:val="nil"/>
            </w:tcBorders>
          </w:tcPr>
          <w:p w:rsidR="00DF5985" w:rsidRDefault="00DF5985">
            <w:pPr>
              <w:spacing w:after="160" w:line="259" w:lineRule="auto"/>
              <w:ind w:left="0" w:right="0" w:firstLine="0"/>
              <w:jc w:val="left"/>
            </w:pPr>
          </w:p>
        </w:tc>
      </w:tr>
    </w:tbl>
    <w:p w:rsidR="00DF5985" w:rsidRDefault="000A786A">
      <w:pPr>
        <w:spacing w:after="0" w:line="259" w:lineRule="auto"/>
        <w:ind w:left="2516" w:right="0" w:firstLine="0"/>
        <w:jc w:val="left"/>
      </w:pPr>
      <w:r>
        <w:rPr>
          <w:rFonts w:ascii="Calibri" w:eastAsia="Calibri" w:hAnsi="Calibri" w:cs="Calibri"/>
          <w:noProof/>
          <w:sz w:val="22"/>
        </w:rPr>
        <mc:AlternateContent>
          <mc:Choice Requires="wpg">
            <w:drawing>
              <wp:inline distT="0" distB="0" distL="0" distR="0">
                <wp:extent cx="4226306" cy="18288"/>
                <wp:effectExtent l="0" t="0" r="0" b="0"/>
                <wp:docPr id="68034" name="Group 68034"/>
                <wp:cNvGraphicFramePr/>
                <a:graphic xmlns:a="http://schemas.openxmlformats.org/drawingml/2006/main">
                  <a:graphicData uri="http://schemas.microsoft.com/office/word/2010/wordprocessingGroup">
                    <wpg:wgp>
                      <wpg:cNvGrpSpPr/>
                      <wpg:grpSpPr>
                        <a:xfrm>
                          <a:off x="0" y="0"/>
                          <a:ext cx="4226306" cy="18288"/>
                          <a:chOff x="0" y="0"/>
                          <a:chExt cx="4226306" cy="18288"/>
                        </a:xfrm>
                      </wpg:grpSpPr>
                      <wps:wsp>
                        <wps:cNvPr id="73106" name="Shape 73106"/>
                        <wps:cNvSpPr/>
                        <wps:spPr>
                          <a:xfrm>
                            <a:off x="0" y="0"/>
                            <a:ext cx="4226306" cy="18288"/>
                          </a:xfrm>
                          <a:custGeom>
                            <a:avLst/>
                            <a:gdLst/>
                            <a:ahLst/>
                            <a:cxnLst/>
                            <a:rect l="0" t="0" r="0" b="0"/>
                            <a:pathLst>
                              <a:path w="4226306" h="18288">
                                <a:moveTo>
                                  <a:pt x="0" y="0"/>
                                </a:moveTo>
                                <a:lnTo>
                                  <a:pt x="4226306" y="0"/>
                                </a:lnTo>
                                <a:lnTo>
                                  <a:pt x="422630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1B89B1" id="Group 68034" o:spid="_x0000_s1026" style="width:332.8pt;height:1.45pt;mso-position-horizontal-relative:char;mso-position-vertical-relative:line" coordsize="4226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">
                <v:shape id="Shape 73106" o:spid="_x0000_s1027" style="position:absolute;width:42263;height:182;visibility:visible;mso-wrap-style:square;v-text-anchor:top" coordsize="422630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okMkA&#10;AADeAAAADwAAAGRycy9kb3ducmV2LnhtbESPQWvCQBSE74X+h+UVvBTdqEVt6ioiCF5yaCyIt0f2&#10;NUmbfZtmV7P667sFocdhZr5hlutgGnGhztWWFYxHCQjiwuqaSwUfh91wAcJ5ZI2NZVJwJQfr1ePD&#10;ElNte36nS+5LESHsUlRQed+mUrqiIoNuZFvi6H3azqCPsiul7rCPcNPISZLMpMGa40KFLW0rKr7z&#10;s1EwrY/Bhp/trfw65Yd+kb1mzy+ZUoOnsHkD4Sn4//C9vdcK5tNxMoO/O/EKyN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y+okMkAAADeAAAADwAAAAAAAAAAAAAAAACYAgAA&#10;ZHJzL2Rvd25yZXYueG1sUEsFBgAAAAAEAAQA9QAAAI4DAAAAAA==&#10;" path="m,l4226306,r,18288l,18288,,e" fillcolor="black" stroked="f" strokeweight="0">
                  <v:stroke miterlimit="83231f" joinstyle="miter"/>
                  <v:path arrowok="t" textboxrect="0,0,4226306,18288"/>
                </v:shape>
                <w10:anchorlock/>
              </v:group>
            </w:pict>
          </mc:Fallback>
        </mc:AlternateContent>
      </w:r>
    </w:p>
    <w:p w:rsidR="00DF5985" w:rsidRDefault="000A786A">
      <w:pPr>
        <w:ind w:left="-5" w:right="0"/>
      </w:pPr>
      <w:r>
        <w:t xml:space="preserve">приёма согласно ПЦП </w:t>
      </w:r>
    </w:p>
    <w:p w:rsidR="00DF5985" w:rsidRDefault="000A786A">
      <w:pPr>
        <w:spacing w:after="0" w:line="259" w:lineRule="auto"/>
        <w:ind w:left="360" w:right="0" w:firstLine="0"/>
        <w:jc w:val="left"/>
      </w:pPr>
      <w:r>
        <w:rPr>
          <w:sz w:val="28"/>
        </w:rPr>
        <w:t xml:space="preserve"> </w:t>
      </w:r>
    </w:p>
    <w:p w:rsidR="00DF5985" w:rsidRDefault="000A786A">
      <w:pPr>
        <w:spacing w:after="0" w:line="259" w:lineRule="auto"/>
        <w:ind w:left="360" w:right="0" w:firstLine="0"/>
        <w:jc w:val="left"/>
      </w:pPr>
      <w:r>
        <w:rPr>
          <w:sz w:val="28"/>
        </w:rPr>
        <w:t xml:space="preserve"> </w:t>
      </w:r>
    </w:p>
    <w:tbl>
      <w:tblPr>
        <w:tblStyle w:val="TableGrid"/>
        <w:tblW w:w="9354" w:type="dxa"/>
        <w:tblInd w:w="-115" w:type="dxa"/>
        <w:tblCellMar>
          <w:top w:w="6" w:type="dxa"/>
          <w:left w:w="106" w:type="dxa"/>
          <w:right w:w="70" w:type="dxa"/>
        </w:tblCellMar>
        <w:tblLook w:val="04A0" w:firstRow="1" w:lastRow="0" w:firstColumn="1" w:lastColumn="0" w:noHBand="0" w:noVBand="1"/>
      </w:tblPr>
      <w:tblGrid>
        <w:gridCol w:w="855"/>
        <w:gridCol w:w="6664"/>
        <w:gridCol w:w="1835"/>
      </w:tblGrid>
      <w:tr w:rsidR="00DF5985">
        <w:trPr>
          <w:trHeight w:val="283"/>
        </w:trPr>
        <w:tc>
          <w:tcPr>
            <w:tcW w:w="85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5" w:right="0" w:firstLine="0"/>
            </w:pPr>
            <w:r>
              <w:t xml:space="preserve">№ п/п </w:t>
            </w:r>
          </w:p>
        </w:tc>
        <w:tc>
          <w:tcPr>
            <w:tcW w:w="666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t xml:space="preserve">Фамилия, имя, отчество </w:t>
            </w:r>
          </w:p>
        </w:tc>
        <w:tc>
          <w:tcPr>
            <w:tcW w:w="183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t xml:space="preserve">Сумма баллов </w:t>
            </w:r>
          </w:p>
        </w:tc>
      </w:tr>
      <w:tr w:rsidR="00DF5985">
        <w:trPr>
          <w:trHeight w:val="289"/>
        </w:trPr>
        <w:tc>
          <w:tcPr>
            <w:tcW w:w="85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221" w:firstLine="0"/>
              <w:jc w:val="center"/>
            </w:pPr>
            <w:r>
              <w:t>1.</w:t>
            </w:r>
            <w:r>
              <w:rPr>
                <w:rFonts w:ascii="Arial" w:eastAsia="Arial" w:hAnsi="Arial" w:cs="Arial"/>
              </w:rPr>
              <w:t xml:space="preserve"> </w:t>
            </w:r>
            <w:r>
              <w:t xml:space="preserve"> </w:t>
            </w:r>
          </w:p>
        </w:tc>
        <w:tc>
          <w:tcPr>
            <w:tcW w:w="666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t xml:space="preserve"> </w:t>
            </w:r>
          </w:p>
        </w:tc>
        <w:tc>
          <w:tcPr>
            <w:tcW w:w="183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i/>
              </w:rPr>
              <w:t xml:space="preserve">5,000 </w:t>
            </w:r>
          </w:p>
        </w:tc>
      </w:tr>
      <w:tr w:rsidR="00DF5985">
        <w:trPr>
          <w:trHeight w:val="283"/>
        </w:trPr>
        <w:tc>
          <w:tcPr>
            <w:tcW w:w="85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221" w:firstLine="0"/>
              <w:jc w:val="center"/>
            </w:pPr>
            <w:r>
              <w:t>2.</w:t>
            </w:r>
            <w:r>
              <w:rPr>
                <w:rFonts w:ascii="Arial" w:eastAsia="Arial" w:hAnsi="Arial" w:cs="Arial"/>
              </w:rPr>
              <w:t xml:space="preserve"> </w:t>
            </w:r>
            <w:r>
              <w:t xml:space="preserve"> </w:t>
            </w:r>
          </w:p>
        </w:tc>
        <w:tc>
          <w:tcPr>
            <w:tcW w:w="666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t xml:space="preserve"> </w:t>
            </w:r>
          </w:p>
        </w:tc>
        <w:tc>
          <w:tcPr>
            <w:tcW w:w="183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i/>
              </w:rPr>
              <w:t xml:space="preserve">4,009 </w:t>
            </w:r>
          </w:p>
        </w:tc>
      </w:tr>
      <w:tr w:rsidR="00DF5985">
        <w:trPr>
          <w:trHeight w:val="288"/>
        </w:trPr>
        <w:tc>
          <w:tcPr>
            <w:tcW w:w="85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221" w:firstLine="0"/>
              <w:jc w:val="center"/>
            </w:pPr>
            <w:r>
              <w:t>3.</w:t>
            </w:r>
            <w:r>
              <w:rPr>
                <w:rFonts w:ascii="Arial" w:eastAsia="Arial" w:hAnsi="Arial" w:cs="Arial"/>
              </w:rPr>
              <w:t xml:space="preserve"> </w:t>
            </w:r>
            <w:r>
              <w:t xml:space="preserve"> </w:t>
            </w:r>
          </w:p>
        </w:tc>
        <w:tc>
          <w:tcPr>
            <w:tcW w:w="666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t xml:space="preserve"> </w:t>
            </w:r>
          </w:p>
        </w:tc>
        <w:tc>
          <w:tcPr>
            <w:tcW w:w="183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i/>
              </w:rPr>
              <w:t xml:space="preserve"> </w:t>
            </w:r>
          </w:p>
        </w:tc>
      </w:tr>
      <w:tr w:rsidR="00DF5985">
        <w:trPr>
          <w:trHeight w:val="288"/>
        </w:trPr>
        <w:tc>
          <w:tcPr>
            <w:tcW w:w="85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221" w:firstLine="0"/>
              <w:jc w:val="center"/>
            </w:pPr>
            <w:r>
              <w:t>4.</w:t>
            </w:r>
            <w:r>
              <w:rPr>
                <w:rFonts w:ascii="Arial" w:eastAsia="Arial" w:hAnsi="Arial" w:cs="Arial"/>
              </w:rPr>
              <w:t xml:space="preserve"> </w:t>
            </w:r>
            <w:r>
              <w:t xml:space="preserve"> </w:t>
            </w:r>
          </w:p>
        </w:tc>
        <w:tc>
          <w:tcPr>
            <w:tcW w:w="666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t xml:space="preserve"> </w:t>
            </w:r>
          </w:p>
        </w:tc>
        <w:tc>
          <w:tcPr>
            <w:tcW w:w="183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i/>
              </w:rPr>
              <w:t xml:space="preserve"> </w:t>
            </w:r>
          </w:p>
        </w:tc>
      </w:tr>
      <w:tr w:rsidR="00DF5985">
        <w:trPr>
          <w:trHeight w:val="283"/>
        </w:trPr>
        <w:tc>
          <w:tcPr>
            <w:tcW w:w="85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221" w:firstLine="0"/>
              <w:jc w:val="center"/>
            </w:pPr>
            <w:r>
              <w:t>5.</w:t>
            </w:r>
            <w:r>
              <w:rPr>
                <w:rFonts w:ascii="Arial" w:eastAsia="Arial" w:hAnsi="Arial" w:cs="Arial"/>
              </w:rPr>
              <w:t xml:space="preserve"> </w:t>
            </w:r>
            <w:r>
              <w:t xml:space="preserve"> </w:t>
            </w:r>
          </w:p>
        </w:tc>
        <w:tc>
          <w:tcPr>
            <w:tcW w:w="666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t xml:space="preserve"> </w:t>
            </w:r>
          </w:p>
        </w:tc>
        <w:tc>
          <w:tcPr>
            <w:tcW w:w="183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i/>
              </w:rPr>
              <w:t xml:space="preserve"> </w:t>
            </w:r>
          </w:p>
        </w:tc>
      </w:tr>
      <w:tr w:rsidR="00DF5985">
        <w:trPr>
          <w:trHeight w:val="283"/>
        </w:trPr>
        <w:tc>
          <w:tcPr>
            <w:tcW w:w="85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9" w:right="0" w:firstLine="0"/>
              <w:jc w:val="center"/>
            </w:pPr>
            <w:r>
              <w:t xml:space="preserve">… </w:t>
            </w:r>
          </w:p>
        </w:tc>
        <w:tc>
          <w:tcPr>
            <w:tcW w:w="666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t xml:space="preserve"> </w:t>
            </w:r>
          </w:p>
        </w:tc>
        <w:tc>
          <w:tcPr>
            <w:tcW w:w="183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i/>
              </w:rPr>
              <w:t xml:space="preserve"> </w:t>
            </w:r>
          </w:p>
        </w:tc>
      </w:tr>
      <w:tr w:rsidR="00DF5985">
        <w:trPr>
          <w:trHeight w:val="288"/>
        </w:trPr>
        <w:tc>
          <w:tcPr>
            <w:tcW w:w="85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1" w:right="0" w:firstLine="0"/>
              <w:jc w:val="center"/>
            </w:pPr>
            <w:r>
              <w:t xml:space="preserve">25. </w:t>
            </w:r>
          </w:p>
        </w:tc>
        <w:tc>
          <w:tcPr>
            <w:tcW w:w="666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t xml:space="preserve"> </w:t>
            </w:r>
          </w:p>
        </w:tc>
        <w:tc>
          <w:tcPr>
            <w:tcW w:w="183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i/>
              </w:rPr>
              <w:t xml:space="preserve">3,025 </w:t>
            </w:r>
          </w:p>
        </w:tc>
      </w:tr>
    </w:tbl>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DF5985">
      <w:pPr>
        <w:spacing w:after="0" w:line="259" w:lineRule="auto"/>
        <w:ind w:left="0" w:right="0" w:firstLine="0"/>
      </w:pP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0A786A">
      <w:pPr>
        <w:spacing w:after="0" w:line="259" w:lineRule="auto"/>
        <w:ind w:left="0" w:right="0" w:firstLine="0"/>
      </w:pPr>
      <w:r>
        <w:rPr>
          <w:sz w:val="26"/>
        </w:rPr>
        <w:t xml:space="preserve"> </w:t>
      </w:r>
    </w:p>
    <w:p w:rsidR="00DF5985" w:rsidRDefault="006B29B4" w:rsidP="006B29B4">
      <w:pPr>
        <w:pStyle w:val="1"/>
        <w:numPr>
          <w:ilvl w:val="0"/>
          <w:numId w:val="0"/>
        </w:numPr>
        <w:ind w:left="10" w:right="2502" w:hanging="10"/>
      </w:pPr>
      <w:r>
        <w:t xml:space="preserve">ЛИСТ </w:t>
      </w:r>
      <w:r w:rsidR="000A786A">
        <w:t xml:space="preserve">ВНЕСЕНИЯ ИЗМЕНЕНИЙ  </w:t>
      </w:r>
    </w:p>
    <w:tbl>
      <w:tblPr>
        <w:tblStyle w:val="TableGrid"/>
        <w:tblW w:w="10516" w:type="dxa"/>
        <w:tblInd w:w="-576" w:type="dxa"/>
        <w:tblCellMar>
          <w:top w:w="8" w:type="dxa"/>
          <w:left w:w="5" w:type="dxa"/>
          <w:right w:w="115" w:type="dxa"/>
        </w:tblCellMar>
        <w:tblLook w:val="04A0" w:firstRow="1" w:lastRow="0" w:firstColumn="1" w:lastColumn="0" w:noHBand="0" w:noVBand="1"/>
      </w:tblPr>
      <w:tblGrid>
        <w:gridCol w:w="994"/>
        <w:gridCol w:w="2727"/>
        <w:gridCol w:w="2425"/>
        <w:gridCol w:w="2713"/>
        <w:gridCol w:w="1657"/>
      </w:tblGrid>
      <w:tr w:rsidR="00DF5985">
        <w:trPr>
          <w:trHeight w:val="529"/>
        </w:trPr>
        <w:tc>
          <w:tcPr>
            <w:tcW w:w="99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t xml:space="preserve"> </w:t>
            </w:r>
          </w:p>
        </w:tc>
        <w:tc>
          <w:tcPr>
            <w:tcW w:w="2727" w:type="dxa"/>
            <w:tcBorders>
              <w:top w:val="single" w:sz="4" w:space="0" w:color="000000"/>
              <w:left w:val="single" w:sz="4" w:space="0" w:color="000000"/>
              <w:bottom w:val="single" w:sz="4" w:space="0" w:color="000000"/>
              <w:right w:val="single" w:sz="4" w:space="0" w:color="000000"/>
            </w:tcBorders>
            <w:vAlign w:val="center"/>
          </w:tcPr>
          <w:p w:rsidR="00DF5985" w:rsidRDefault="000A786A">
            <w:pPr>
              <w:spacing w:after="0" w:line="259" w:lineRule="auto"/>
              <w:ind w:left="161" w:right="0" w:firstLine="0"/>
              <w:jc w:val="center"/>
            </w:pPr>
            <w:r>
              <w:t xml:space="preserve"> </w:t>
            </w:r>
          </w:p>
        </w:tc>
        <w:tc>
          <w:tcPr>
            <w:tcW w:w="2425" w:type="dxa"/>
            <w:tcBorders>
              <w:top w:val="single" w:sz="4" w:space="0" w:color="000000"/>
              <w:left w:val="single" w:sz="4" w:space="0" w:color="000000"/>
              <w:bottom w:val="single" w:sz="4" w:space="0" w:color="000000"/>
              <w:right w:val="single" w:sz="4" w:space="0" w:color="000000"/>
            </w:tcBorders>
            <w:vAlign w:val="center"/>
          </w:tcPr>
          <w:p w:rsidR="00DF5985" w:rsidRDefault="000A786A">
            <w:pPr>
              <w:spacing w:after="0" w:line="259" w:lineRule="auto"/>
              <w:ind w:left="175" w:right="0" w:firstLine="0"/>
              <w:jc w:val="center"/>
            </w:pPr>
            <w:r>
              <w:t xml:space="preserve"> </w:t>
            </w:r>
          </w:p>
        </w:tc>
        <w:tc>
          <w:tcPr>
            <w:tcW w:w="2713" w:type="dxa"/>
            <w:tcBorders>
              <w:top w:val="single" w:sz="4" w:space="0" w:color="000000"/>
              <w:left w:val="single" w:sz="4" w:space="0" w:color="000000"/>
              <w:bottom w:val="single" w:sz="4" w:space="0" w:color="000000"/>
              <w:right w:val="single" w:sz="4" w:space="0" w:color="000000"/>
            </w:tcBorders>
            <w:vAlign w:val="center"/>
          </w:tcPr>
          <w:p w:rsidR="00DF5985" w:rsidRDefault="000A786A">
            <w:pPr>
              <w:spacing w:after="0" w:line="259" w:lineRule="auto"/>
              <w:ind w:left="166" w:right="0" w:firstLine="0"/>
              <w:jc w:val="center"/>
            </w:pPr>
            <w:r>
              <w:t xml:space="preserve"> </w:t>
            </w:r>
          </w:p>
        </w:tc>
        <w:tc>
          <w:tcPr>
            <w:tcW w:w="1657" w:type="dxa"/>
            <w:tcBorders>
              <w:top w:val="single" w:sz="4" w:space="0" w:color="000000"/>
              <w:left w:val="single" w:sz="4" w:space="0" w:color="000000"/>
              <w:bottom w:val="single" w:sz="4" w:space="0" w:color="000000"/>
              <w:right w:val="single" w:sz="4" w:space="0" w:color="000000"/>
            </w:tcBorders>
            <w:vAlign w:val="center"/>
          </w:tcPr>
          <w:p w:rsidR="00DF5985" w:rsidRDefault="000A786A">
            <w:pPr>
              <w:spacing w:after="0" w:line="259" w:lineRule="auto"/>
              <w:ind w:left="166" w:right="0" w:firstLine="0"/>
              <w:jc w:val="center"/>
            </w:pPr>
            <w:r>
              <w:t xml:space="preserve"> </w:t>
            </w:r>
          </w:p>
        </w:tc>
      </w:tr>
      <w:tr w:rsidR="00DF5985">
        <w:trPr>
          <w:trHeight w:val="442"/>
        </w:trPr>
        <w:tc>
          <w:tcPr>
            <w:tcW w:w="99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5" w:right="0" w:firstLine="0"/>
              <w:jc w:val="center"/>
            </w:pPr>
            <w:r>
              <w:t xml:space="preserve"> </w:t>
            </w:r>
          </w:p>
        </w:tc>
        <w:tc>
          <w:tcPr>
            <w:tcW w:w="272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1" w:right="0" w:firstLine="0"/>
              <w:jc w:val="center"/>
            </w:pPr>
            <w:r>
              <w:t xml:space="preserve"> </w:t>
            </w:r>
          </w:p>
        </w:tc>
        <w:tc>
          <w:tcPr>
            <w:tcW w:w="242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75" w:right="0" w:firstLine="0"/>
              <w:jc w:val="center"/>
            </w:pPr>
            <w:r>
              <w:t xml:space="preserve"> </w:t>
            </w:r>
          </w:p>
        </w:tc>
        <w:tc>
          <w:tcPr>
            <w:tcW w:w="271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c>
          <w:tcPr>
            <w:tcW w:w="165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r>
      <w:tr w:rsidR="00DF5985">
        <w:trPr>
          <w:trHeight w:val="442"/>
        </w:trPr>
        <w:tc>
          <w:tcPr>
            <w:tcW w:w="99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5" w:right="0" w:firstLine="0"/>
              <w:jc w:val="center"/>
            </w:pPr>
            <w:r>
              <w:t xml:space="preserve"> </w:t>
            </w:r>
          </w:p>
        </w:tc>
        <w:tc>
          <w:tcPr>
            <w:tcW w:w="272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1" w:right="0" w:firstLine="0"/>
              <w:jc w:val="center"/>
            </w:pPr>
            <w:r>
              <w:t xml:space="preserve"> </w:t>
            </w:r>
          </w:p>
        </w:tc>
        <w:tc>
          <w:tcPr>
            <w:tcW w:w="242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75" w:right="0" w:firstLine="0"/>
              <w:jc w:val="center"/>
            </w:pPr>
            <w:r>
              <w:t xml:space="preserve"> </w:t>
            </w:r>
          </w:p>
        </w:tc>
        <w:tc>
          <w:tcPr>
            <w:tcW w:w="271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c>
          <w:tcPr>
            <w:tcW w:w="165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r>
      <w:tr w:rsidR="00DF5985">
        <w:trPr>
          <w:trHeight w:val="442"/>
        </w:trPr>
        <w:tc>
          <w:tcPr>
            <w:tcW w:w="99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5" w:right="0" w:firstLine="0"/>
              <w:jc w:val="center"/>
            </w:pPr>
            <w:r>
              <w:t xml:space="preserve"> </w:t>
            </w:r>
          </w:p>
        </w:tc>
        <w:tc>
          <w:tcPr>
            <w:tcW w:w="272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1" w:right="0" w:firstLine="0"/>
              <w:jc w:val="center"/>
            </w:pPr>
            <w:r>
              <w:t xml:space="preserve"> </w:t>
            </w:r>
          </w:p>
        </w:tc>
        <w:tc>
          <w:tcPr>
            <w:tcW w:w="242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75" w:right="0" w:firstLine="0"/>
              <w:jc w:val="center"/>
            </w:pPr>
            <w:r>
              <w:t xml:space="preserve"> </w:t>
            </w:r>
          </w:p>
        </w:tc>
        <w:tc>
          <w:tcPr>
            <w:tcW w:w="271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c>
          <w:tcPr>
            <w:tcW w:w="165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r>
      <w:tr w:rsidR="00DF5985">
        <w:trPr>
          <w:trHeight w:val="456"/>
        </w:trPr>
        <w:tc>
          <w:tcPr>
            <w:tcW w:w="99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5" w:right="0" w:firstLine="0"/>
              <w:jc w:val="center"/>
            </w:pPr>
            <w:r>
              <w:t xml:space="preserve"> </w:t>
            </w:r>
          </w:p>
        </w:tc>
        <w:tc>
          <w:tcPr>
            <w:tcW w:w="272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1" w:right="0" w:firstLine="0"/>
              <w:jc w:val="center"/>
            </w:pPr>
            <w:r>
              <w:t xml:space="preserve"> </w:t>
            </w:r>
          </w:p>
        </w:tc>
        <w:tc>
          <w:tcPr>
            <w:tcW w:w="242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75" w:right="0" w:firstLine="0"/>
              <w:jc w:val="center"/>
            </w:pPr>
            <w:r>
              <w:t xml:space="preserve"> </w:t>
            </w:r>
          </w:p>
        </w:tc>
        <w:tc>
          <w:tcPr>
            <w:tcW w:w="271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c>
          <w:tcPr>
            <w:tcW w:w="165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r>
      <w:tr w:rsidR="00DF5985">
        <w:trPr>
          <w:trHeight w:val="442"/>
        </w:trPr>
        <w:tc>
          <w:tcPr>
            <w:tcW w:w="99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5" w:right="0" w:firstLine="0"/>
              <w:jc w:val="center"/>
            </w:pPr>
            <w:r>
              <w:t xml:space="preserve"> </w:t>
            </w:r>
          </w:p>
        </w:tc>
        <w:tc>
          <w:tcPr>
            <w:tcW w:w="272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1" w:right="0" w:firstLine="0"/>
              <w:jc w:val="center"/>
            </w:pPr>
            <w:r>
              <w:t xml:space="preserve"> </w:t>
            </w:r>
          </w:p>
        </w:tc>
        <w:tc>
          <w:tcPr>
            <w:tcW w:w="242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75" w:right="0" w:firstLine="0"/>
              <w:jc w:val="center"/>
            </w:pPr>
            <w:r>
              <w:t xml:space="preserve"> </w:t>
            </w:r>
          </w:p>
        </w:tc>
        <w:tc>
          <w:tcPr>
            <w:tcW w:w="271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c>
          <w:tcPr>
            <w:tcW w:w="165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r>
      <w:tr w:rsidR="00DF5985">
        <w:trPr>
          <w:trHeight w:val="442"/>
        </w:trPr>
        <w:tc>
          <w:tcPr>
            <w:tcW w:w="99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5" w:right="0" w:firstLine="0"/>
              <w:jc w:val="center"/>
            </w:pPr>
            <w:r>
              <w:t xml:space="preserve"> </w:t>
            </w:r>
          </w:p>
        </w:tc>
        <w:tc>
          <w:tcPr>
            <w:tcW w:w="272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1" w:right="0" w:firstLine="0"/>
              <w:jc w:val="center"/>
            </w:pPr>
            <w:r>
              <w:t xml:space="preserve"> </w:t>
            </w:r>
          </w:p>
        </w:tc>
        <w:tc>
          <w:tcPr>
            <w:tcW w:w="242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75" w:right="0" w:firstLine="0"/>
              <w:jc w:val="center"/>
            </w:pPr>
            <w:r>
              <w:t xml:space="preserve"> </w:t>
            </w:r>
          </w:p>
        </w:tc>
        <w:tc>
          <w:tcPr>
            <w:tcW w:w="271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c>
          <w:tcPr>
            <w:tcW w:w="165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r>
      <w:tr w:rsidR="00DF5985">
        <w:trPr>
          <w:trHeight w:val="447"/>
        </w:trPr>
        <w:tc>
          <w:tcPr>
            <w:tcW w:w="99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5" w:right="0" w:firstLine="0"/>
              <w:jc w:val="center"/>
            </w:pPr>
            <w:r>
              <w:t xml:space="preserve"> </w:t>
            </w:r>
          </w:p>
        </w:tc>
        <w:tc>
          <w:tcPr>
            <w:tcW w:w="272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1" w:right="0" w:firstLine="0"/>
              <w:jc w:val="center"/>
            </w:pPr>
            <w:r>
              <w:t xml:space="preserve"> </w:t>
            </w:r>
          </w:p>
        </w:tc>
        <w:tc>
          <w:tcPr>
            <w:tcW w:w="242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75" w:right="0" w:firstLine="0"/>
              <w:jc w:val="center"/>
            </w:pPr>
            <w:r>
              <w:t xml:space="preserve"> </w:t>
            </w:r>
          </w:p>
        </w:tc>
        <w:tc>
          <w:tcPr>
            <w:tcW w:w="271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c>
          <w:tcPr>
            <w:tcW w:w="165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r>
      <w:tr w:rsidR="00DF5985">
        <w:trPr>
          <w:trHeight w:val="442"/>
        </w:trPr>
        <w:tc>
          <w:tcPr>
            <w:tcW w:w="99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5" w:right="0" w:firstLine="0"/>
              <w:jc w:val="center"/>
            </w:pPr>
            <w:r>
              <w:t xml:space="preserve"> </w:t>
            </w:r>
          </w:p>
        </w:tc>
        <w:tc>
          <w:tcPr>
            <w:tcW w:w="272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1" w:right="0" w:firstLine="0"/>
              <w:jc w:val="center"/>
            </w:pPr>
            <w:r>
              <w:t xml:space="preserve"> </w:t>
            </w:r>
          </w:p>
        </w:tc>
        <w:tc>
          <w:tcPr>
            <w:tcW w:w="242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75" w:right="0" w:firstLine="0"/>
              <w:jc w:val="center"/>
            </w:pPr>
            <w:r>
              <w:t xml:space="preserve"> </w:t>
            </w:r>
          </w:p>
        </w:tc>
        <w:tc>
          <w:tcPr>
            <w:tcW w:w="271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c>
          <w:tcPr>
            <w:tcW w:w="165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r>
      <w:tr w:rsidR="00DF5985">
        <w:trPr>
          <w:trHeight w:val="442"/>
        </w:trPr>
        <w:tc>
          <w:tcPr>
            <w:tcW w:w="99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5" w:right="0" w:firstLine="0"/>
              <w:jc w:val="center"/>
            </w:pPr>
            <w:r>
              <w:t xml:space="preserve"> </w:t>
            </w:r>
          </w:p>
        </w:tc>
        <w:tc>
          <w:tcPr>
            <w:tcW w:w="272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1" w:right="0" w:firstLine="0"/>
              <w:jc w:val="center"/>
            </w:pPr>
            <w:r>
              <w:t xml:space="preserve"> </w:t>
            </w:r>
          </w:p>
        </w:tc>
        <w:tc>
          <w:tcPr>
            <w:tcW w:w="242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75" w:right="0" w:firstLine="0"/>
              <w:jc w:val="center"/>
            </w:pPr>
            <w:r>
              <w:t xml:space="preserve"> </w:t>
            </w:r>
          </w:p>
        </w:tc>
        <w:tc>
          <w:tcPr>
            <w:tcW w:w="271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c>
          <w:tcPr>
            <w:tcW w:w="165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r>
      <w:tr w:rsidR="00DF5985">
        <w:trPr>
          <w:trHeight w:val="446"/>
        </w:trPr>
        <w:tc>
          <w:tcPr>
            <w:tcW w:w="99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5" w:right="0" w:firstLine="0"/>
              <w:jc w:val="center"/>
            </w:pPr>
            <w:r>
              <w:t xml:space="preserve"> </w:t>
            </w:r>
          </w:p>
        </w:tc>
        <w:tc>
          <w:tcPr>
            <w:tcW w:w="272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1" w:right="0" w:firstLine="0"/>
              <w:jc w:val="center"/>
            </w:pPr>
            <w:r>
              <w:t xml:space="preserve"> </w:t>
            </w:r>
          </w:p>
        </w:tc>
        <w:tc>
          <w:tcPr>
            <w:tcW w:w="242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75" w:right="0" w:firstLine="0"/>
              <w:jc w:val="center"/>
            </w:pPr>
            <w:r>
              <w:t xml:space="preserve"> </w:t>
            </w:r>
          </w:p>
        </w:tc>
        <w:tc>
          <w:tcPr>
            <w:tcW w:w="271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c>
          <w:tcPr>
            <w:tcW w:w="165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r>
      <w:tr w:rsidR="00DF5985">
        <w:trPr>
          <w:trHeight w:val="442"/>
        </w:trPr>
        <w:tc>
          <w:tcPr>
            <w:tcW w:w="99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5" w:right="0" w:firstLine="0"/>
              <w:jc w:val="center"/>
            </w:pPr>
            <w:r>
              <w:t xml:space="preserve"> </w:t>
            </w:r>
          </w:p>
        </w:tc>
        <w:tc>
          <w:tcPr>
            <w:tcW w:w="272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1" w:right="0" w:firstLine="0"/>
              <w:jc w:val="center"/>
            </w:pPr>
            <w:r>
              <w:t xml:space="preserve"> </w:t>
            </w:r>
          </w:p>
        </w:tc>
        <w:tc>
          <w:tcPr>
            <w:tcW w:w="242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75" w:right="0" w:firstLine="0"/>
              <w:jc w:val="center"/>
            </w:pPr>
            <w:r>
              <w:t xml:space="preserve"> </w:t>
            </w:r>
          </w:p>
        </w:tc>
        <w:tc>
          <w:tcPr>
            <w:tcW w:w="271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c>
          <w:tcPr>
            <w:tcW w:w="165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r>
      <w:tr w:rsidR="00DF5985">
        <w:trPr>
          <w:trHeight w:val="442"/>
        </w:trPr>
        <w:tc>
          <w:tcPr>
            <w:tcW w:w="99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5" w:right="0" w:firstLine="0"/>
              <w:jc w:val="center"/>
            </w:pPr>
            <w:r>
              <w:t xml:space="preserve"> </w:t>
            </w:r>
          </w:p>
        </w:tc>
        <w:tc>
          <w:tcPr>
            <w:tcW w:w="272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1" w:right="0" w:firstLine="0"/>
              <w:jc w:val="center"/>
            </w:pPr>
            <w:r>
              <w:t xml:space="preserve"> </w:t>
            </w:r>
          </w:p>
        </w:tc>
        <w:tc>
          <w:tcPr>
            <w:tcW w:w="242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75" w:right="0" w:firstLine="0"/>
              <w:jc w:val="center"/>
            </w:pPr>
            <w:r>
              <w:t xml:space="preserve"> </w:t>
            </w:r>
          </w:p>
        </w:tc>
        <w:tc>
          <w:tcPr>
            <w:tcW w:w="271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c>
          <w:tcPr>
            <w:tcW w:w="165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r>
      <w:tr w:rsidR="00DF5985">
        <w:trPr>
          <w:trHeight w:val="442"/>
        </w:trPr>
        <w:tc>
          <w:tcPr>
            <w:tcW w:w="99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5" w:right="0" w:firstLine="0"/>
              <w:jc w:val="center"/>
            </w:pPr>
            <w:r>
              <w:t xml:space="preserve"> </w:t>
            </w:r>
          </w:p>
        </w:tc>
        <w:tc>
          <w:tcPr>
            <w:tcW w:w="272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1" w:right="0" w:firstLine="0"/>
              <w:jc w:val="center"/>
            </w:pPr>
            <w:r>
              <w:t xml:space="preserve"> </w:t>
            </w:r>
          </w:p>
        </w:tc>
        <w:tc>
          <w:tcPr>
            <w:tcW w:w="242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75" w:right="0" w:firstLine="0"/>
              <w:jc w:val="center"/>
            </w:pPr>
            <w:r>
              <w:t xml:space="preserve"> </w:t>
            </w:r>
          </w:p>
        </w:tc>
        <w:tc>
          <w:tcPr>
            <w:tcW w:w="271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c>
          <w:tcPr>
            <w:tcW w:w="165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r>
      <w:tr w:rsidR="00DF5985">
        <w:trPr>
          <w:trHeight w:val="446"/>
        </w:trPr>
        <w:tc>
          <w:tcPr>
            <w:tcW w:w="99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5" w:right="0" w:firstLine="0"/>
              <w:jc w:val="center"/>
            </w:pPr>
            <w:r>
              <w:t xml:space="preserve"> </w:t>
            </w:r>
          </w:p>
        </w:tc>
        <w:tc>
          <w:tcPr>
            <w:tcW w:w="272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1" w:right="0" w:firstLine="0"/>
              <w:jc w:val="center"/>
            </w:pPr>
            <w:r>
              <w:t xml:space="preserve"> </w:t>
            </w:r>
          </w:p>
        </w:tc>
        <w:tc>
          <w:tcPr>
            <w:tcW w:w="242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75" w:right="0" w:firstLine="0"/>
              <w:jc w:val="center"/>
            </w:pPr>
            <w:r>
              <w:t xml:space="preserve"> </w:t>
            </w:r>
          </w:p>
        </w:tc>
        <w:tc>
          <w:tcPr>
            <w:tcW w:w="271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c>
          <w:tcPr>
            <w:tcW w:w="165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r>
      <w:tr w:rsidR="00DF5985">
        <w:trPr>
          <w:trHeight w:val="442"/>
        </w:trPr>
        <w:tc>
          <w:tcPr>
            <w:tcW w:w="99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5" w:right="0" w:firstLine="0"/>
              <w:jc w:val="center"/>
            </w:pPr>
            <w:r>
              <w:t xml:space="preserve"> </w:t>
            </w:r>
          </w:p>
        </w:tc>
        <w:tc>
          <w:tcPr>
            <w:tcW w:w="272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1" w:right="0" w:firstLine="0"/>
              <w:jc w:val="center"/>
            </w:pPr>
            <w:r>
              <w:t xml:space="preserve"> </w:t>
            </w:r>
          </w:p>
        </w:tc>
        <w:tc>
          <w:tcPr>
            <w:tcW w:w="242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75" w:right="0" w:firstLine="0"/>
              <w:jc w:val="center"/>
            </w:pPr>
            <w:r>
              <w:t xml:space="preserve"> </w:t>
            </w:r>
          </w:p>
        </w:tc>
        <w:tc>
          <w:tcPr>
            <w:tcW w:w="271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c>
          <w:tcPr>
            <w:tcW w:w="165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r>
      <w:tr w:rsidR="00DF5985">
        <w:trPr>
          <w:trHeight w:val="442"/>
        </w:trPr>
        <w:tc>
          <w:tcPr>
            <w:tcW w:w="99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5" w:right="0" w:firstLine="0"/>
              <w:jc w:val="center"/>
            </w:pPr>
            <w:r>
              <w:t xml:space="preserve"> </w:t>
            </w:r>
          </w:p>
        </w:tc>
        <w:tc>
          <w:tcPr>
            <w:tcW w:w="272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1" w:right="0" w:firstLine="0"/>
              <w:jc w:val="center"/>
            </w:pPr>
            <w:r>
              <w:t xml:space="preserve"> </w:t>
            </w:r>
          </w:p>
        </w:tc>
        <w:tc>
          <w:tcPr>
            <w:tcW w:w="242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75" w:right="0" w:firstLine="0"/>
              <w:jc w:val="center"/>
            </w:pPr>
            <w:r>
              <w:t xml:space="preserve"> </w:t>
            </w:r>
          </w:p>
        </w:tc>
        <w:tc>
          <w:tcPr>
            <w:tcW w:w="271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c>
          <w:tcPr>
            <w:tcW w:w="165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r>
      <w:tr w:rsidR="00DF5985">
        <w:trPr>
          <w:trHeight w:val="446"/>
        </w:trPr>
        <w:tc>
          <w:tcPr>
            <w:tcW w:w="99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5" w:right="0" w:firstLine="0"/>
              <w:jc w:val="center"/>
            </w:pPr>
            <w:r>
              <w:t xml:space="preserve"> </w:t>
            </w:r>
          </w:p>
        </w:tc>
        <w:tc>
          <w:tcPr>
            <w:tcW w:w="272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1" w:right="0" w:firstLine="0"/>
              <w:jc w:val="center"/>
            </w:pPr>
            <w:r>
              <w:t xml:space="preserve"> </w:t>
            </w:r>
          </w:p>
        </w:tc>
        <w:tc>
          <w:tcPr>
            <w:tcW w:w="242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75" w:right="0" w:firstLine="0"/>
              <w:jc w:val="center"/>
            </w:pPr>
            <w:r>
              <w:t xml:space="preserve"> </w:t>
            </w:r>
          </w:p>
        </w:tc>
        <w:tc>
          <w:tcPr>
            <w:tcW w:w="271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c>
          <w:tcPr>
            <w:tcW w:w="165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r>
      <w:tr w:rsidR="00DF5985">
        <w:trPr>
          <w:trHeight w:val="442"/>
        </w:trPr>
        <w:tc>
          <w:tcPr>
            <w:tcW w:w="99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5" w:right="0" w:firstLine="0"/>
              <w:jc w:val="center"/>
            </w:pPr>
            <w:r>
              <w:t xml:space="preserve"> </w:t>
            </w:r>
          </w:p>
        </w:tc>
        <w:tc>
          <w:tcPr>
            <w:tcW w:w="272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1" w:right="0" w:firstLine="0"/>
              <w:jc w:val="center"/>
            </w:pPr>
            <w:r>
              <w:t xml:space="preserve"> </w:t>
            </w:r>
          </w:p>
        </w:tc>
        <w:tc>
          <w:tcPr>
            <w:tcW w:w="242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75" w:right="0" w:firstLine="0"/>
              <w:jc w:val="center"/>
            </w:pPr>
            <w:r>
              <w:t xml:space="preserve"> </w:t>
            </w:r>
          </w:p>
        </w:tc>
        <w:tc>
          <w:tcPr>
            <w:tcW w:w="271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c>
          <w:tcPr>
            <w:tcW w:w="165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r>
      <w:tr w:rsidR="00DF5985">
        <w:trPr>
          <w:trHeight w:val="442"/>
        </w:trPr>
        <w:tc>
          <w:tcPr>
            <w:tcW w:w="99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5" w:right="0" w:firstLine="0"/>
              <w:jc w:val="center"/>
            </w:pPr>
            <w:r>
              <w:t xml:space="preserve"> </w:t>
            </w:r>
          </w:p>
        </w:tc>
        <w:tc>
          <w:tcPr>
            <w:tcW w:w="272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1" w:right="0" w:firstLine="0"/>
              <w:jc w:val="center"/>
            </w:pPr>
            <w:r>
              <w:t xml:space="preserve"> </w:t>
            </w:r>
          </w:p>
        </w:tc>
        <w:tc>
          <w:tcPr>
            <w:tcW w:w="242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75" w:right="0" w:firstLine="0"/>
              <w:jc w:val="center"/>
            </w:pPr>
            <w:r>
              <w:t xml:space="preserve"> </w:t>
            </w:r>
          </w:p>
        </w:tc>
        <w:tc>
          <w:tcPr>
            <w:tcW w:w="271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c>
          <w:tcPr>
            <w:tcW w:w="165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r>
      <w:tr w:rsidR="00DF5985">
        <w:trPr>
          <w:trHeight w:val="446"/>
        </w:trPr>
        <w:tc>
          <w:tcPr>
            <w:tcW w:w="99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5" w:right="0" w:firstLine="0"/>
              <w:jc w:val="center"/>
            </w:pPr>
            <w:r>
              <w:t xml:space="preserve"> </w:t>
            </w:r>
          </w:p>
        </w:tc>
        <w:tc>
          <w:tcPr>
            <w:tcW w:w="272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1" w:right="0" w:firstLine="0"/>
              <w:jc w:val="center"/>
            </w:pPr>
            <w:r>
              <w:t xml:space="preserve"> </w:t>
            </w:r>
          </w:p>
        </w:tc>
        <w:tc>
          <w:tcPr>
            <w:tcW w:w="242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75" w:right="0" w:firstLine="0"/>
              <w:jc w:val="center"/>
            </w:pPr>
            <w:r>
              <w:t xml:space="preserve"> </w:t>
            </w:r>
          </w:p>
        </w:tc>
        <w:tc>
          <w:tcPr>
            <w:tcW w:w="271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c>
          <w:tcPr>
            <w:tcW w:w="165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r>
      <w:tr w:rsidR="00DF5985">
        <w:trPr>
          <w:trHeight w:val="442"/>
        </w:trPr>
        <w:tc>
          <w:tcPr>
            <w:tcW w:w="99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5" w:right="0" w:firstLine="0"/>
              <w:jc w:val="center"/>
            </w:pPr>
            <w:r>
              <w:t xml:space="preserve"> </w:t>
            </w:r>
          </w:p>
        </w:tc>
        <w:tc>
          <w:tcPr>
            <w:tcW w:w="272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1" w:right="0" w:firstLine="0"/>
              <w:jc w:val="center"/>
            </w:pPr>
            <w:r>
              <w:t xml:space="preserve"> </w:t>
            </w:r>
          </w:p>
        </w:tc>
        <w:tc>
          <w:tcPr>
            <w:tcW w:w="242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75" w:right="0" w:firstLine="0"/>
              <w:jc w:val="center"/>
            </w:pPr>
            <w:r>
              <w:t xml:space="preserve"> </w:t>
            </w:r>
          </w:p>
        </w:tc>
        <w:tc>
          <w:tcPr>
            <w:tcW w:w="271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c>
          <w:tcPr>
            <w:tcW w:w="165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r>
      <w:tr w:rsidR="00DF5985">
        <w:trPr>
          <w:trHeight w:val="442"/>
        </w:trPr>
        <w:tc>
          <w:tcPr>
            <w:tcW w:w="99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5" w:right="0" w:firstLine="0"/>
              <w:jc w:val="center"/>
            </w:pPr>
            <w:r>
              <w:t xml:space="preserve"> </w:t>
            </w:r>
          </w:p>
        </w:tc>
        <w:tc>
          <w:tcPr>
            <w:tcW w:w="272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1" w:right="0" w:firstLine="0"/>
              <w:jc w:val="center"/>
            </w:pPr>
            <w:r>
              <w:t xml:space="preserve"> </w:t>
            </w:r>
          </w:p>
        </w:tc>
        <w:tc>
          <w:tcPr>
            <w:tcW w:w="242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75" w:right="0" w:firstLine="0"/>
              <w:jc w:val="center"/>
            </w:pPr>
            <w:r>
              <w:t xml:space="preserve"> </w:t>
            </w:r>
          </w:p>
        </w:tc>
        <w:tc>
          <w:tcPr>
            <w:tcW w:w="271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c>
          <w:tcPr>
            <w:tcW w:w="165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r>
      <w:tr w:rsidR="00DF5985">
        <w:trPr>
          <w:trHeight w:val="442"/>
        </w:trPr>
        <w:tc>
          <w:tcPr>
            <w:tcW w:w="99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5" w:right="0" w:firstLine="0"/>
              <w:jc w:val="center"/>
            </w:pPr>
            <w:r>
              <w:t xml:space="preserve"> </w:t>
            </w:r>
          </w:p>
        </w:tc>
        <w:tc>
          <w:tcPr>
            <w:tcW w:w="272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1" w:right="0" w:firstLine="0"/>
              <w:jc w:val="center"/>
            </w:pPr>
            <w:r>
              <w:t xml:space="preserve"> </w:t>
            </w:r>
          </w:p>
        </w:tc>
        <w:tc>
          <w:tcPr>
            <w:tcW w:w="242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75" w:right="0" w:firstLine="0"/>
              <w:jc w:val="center"/>
            </w:pPr>
            <w:r>
              <w:t xml:space="preserve"> </w:t>
            </w:r>
          </w:p>
        </w:tc>
        <w:tc>
          <w:tcPr>
            <w:tcW w:w="271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c>
          <w:tcPr>
            <w:tcW w:w="165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r>
      <w:tr w:rsidR="00DF5985">
        <w:trPr>
          <w:trHeight w:val="446"/>
        </w:trPr>
        <w:tc>
          <w:tcPr>
            <w:tcW w:w="99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5" w:right="0" w:firstLine="0"/>
              <w:jc w:val="center"/>
            </w:pPr>
            <w:r>
              <w:t xml:space="preserve"> </w:t>
            </w:r>
          </w:p>
        </w:tc>
        <w:tc>
          <w:tcPr>
            <w:tcW w:w="272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1" w:right="0" w:firstLine="0"/>
              <w:jc w:val="center"/>
            </w:pPr>
            <w:r>
              <w:t xml:space="preserve"> </w:t>
            </w:r>
          </w:p>
        </w:tc>
        <w:tc>
          <w:tcPr>
            <w:tcW w:w="242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75" w:right="0" w:firstLine="0"/>
              <w:jc w:val="center"/>
            </w:pPr>
            <w:r>
              <w:t xml:space="preserve"> </w:t>
            </w:r>
          </w:p>
        </w:tc>
        <w:tc>
          <w:tcPr>
            <w:tcW w:w="271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c>
          <w:tcPr>
            <w:tcW w:w="165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r>
      <w:tr w:rsidR="00DF5985">
        <w:trPr>
          <w:trHeight w:val="442"/>
        </w:trPr>
        <w:tc>
          <w:tcPr>
            <w:tcW w:w="99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5" w:right="0" w:firstLine="0"/>
              <w:jc w:val="center"/>
            </w:pPr>
            <w:r>
              <w:t xml:space="preserve"> </w:t>
            </w:r>
          </w:p>
        </w:tc>
        <w:tc>
          <w:tcPr>
            <w:tcW w:w="272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1" w:right="0" w:firstLine="0"/>
              <w:jc w:val="center"/>
            </w:pPr>
            <w:r>
              <w:t xml:space="preserve"> </w:t>
            </w:r>
          </w:p>
        </w:tc>
        <w:tc>
          <w:tcPr>
            <w:tcW w:w="2425"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75" w:right="0" w:firstLine="0"/>
              <w:jc w:val="center"/>
            </w:pPr>
            <w:r>
              <w:t xml:space="preserve"> </w:t>
            </w:r>
          </w:p>
        </w:tc>
        <w:tc>
          <w:tcPr>
            <w:tcW w:w="271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c>
          <w:tcPr>
            <w:tcW w:w="165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166" w:right="0" w:firstLine="0"/>
              <w:jc w:val="center"/>
            </w:pPr>
            <w:r>
              <w:t xml:space="preserve"> </w:t>
            </w:r>
          </w:p>
        </w:tc>
      </w:tr>
    </w:tbl>
    <w:p w:rsidR="006B29B4" w:rsidRDefault="006B29B4" w:rsidP="006B29B4">
      <w:pPr>
        <w:pStyle w:val="1"/>
        <w:numPr>
          <w:ilvl w:val="0"/>
          <w:numId w:val="0"/>
        </w:numPr>
        <w:spacing w:line="259" w:lineRule="auto"/>
        <w:ind w:right="86"/>
      </w:pPr>
    </w:p>
    <w:p w:rsidR="006B29B4" w:rsidRPr="006B29B4" w:rsidRDefault="006B29B4" w:rsidP="006B29B4"/>
    <w:p w:rsidR="006B29B4" w:rsidRDefault="006B29B4">
      <w:pPr>
        <w:pStyle w:val="1"/>
        <w:numPr>
          <w:ilvl w:val="0"/>
          <w:numId w:val="0"/>
        </w:numPr>
        <w:spacing w:line="259" w:lineRule="auto"/>
        <w:ind w:right="86"/>
        <w:jc w:val="center"/>
      </w:pPr>
    </w:p>
    <w:p w:rsidR="006B29B4" w:rsidRDefault="006B29B4">
      <w:pPr>
        <w:pStyle w:val="1"/>
        <w:numPr>
          <w:ilvl w:val="0"/>
          <w:numId w:val="0"/>
        </w:numPr>
        <w:spacing w:line="259" w:lineRule="auto"/>
        <w:ind w:right="86"/>
        <w:jc w:val="center"/>
      </w:pPr>
    </w:p>
    <w:p w:rsidR="00DF5985" w:rsidRDefault="000A786A">
      <w:pPr>
        <w:pStyle w:val="1"/>
        <w:numPr>
          <w:ilvl w:val="0"/>
          <w:numId w:val="0"/>
        </w:numPr>
        <w:spacing w:line="259" w:lineRule="auto"/>
        <w:ind w:right="86"/>
        <w:jc w:val="center"/>
      </w:pPr>
      <w:r>
        <w:t xml:space="preserve">ЛИСТ ОЗНАКОМЛЕНИЯ </w:t>
      </w:r>
    </w:p>
    <w:p w:rsidR="00DF5985" w:rsidRDefault="000A786A">
      <w:pPr>
        <w:spacing w:after="0" w:line="259" w:lineRule="auto"/>
        <w:ind w:left="850" w:right="0" w:firstLine="0"/>
        <w:jc w:val="left"/>
      </w:pPr>
      <w:r>
        <w:t xml:space="preserve"> </w:t>
      </w:r>
    </w:p>
    <w:tbl>
      <w:tblPr>
        <w:tblStyle w:val="TableGrid"/>
        <w:tblW w:w="10473" w:type="dxa"/>
        <w:tblInd w:w="-682" w:type="dxa"/>
        <w:tblCellMar>
          <w:top w:w="65" w:type="dxa"/>
          <w:left w:w="106" w:type="dxa"/>
          <w:right w:w="115" w:type="dxa"/>
        </w:tblCellMar>
        <w:tblLook w:val="04A0" w:firstRow="1" w:lastRow="0" w:firstColumn="1" w:lastColumn="0" w:noHBand="0" w:noVBand="1"/>
      </w:tblPr>
      <w:tblGrid>
        <w:gridCol w:w="1307"/>
        <w:gridCol w:w="4264"/>
        <w:gridCol w:w="2559"/>
        <w:gridCol w:w="2343"/>
      </w:tblGrid>
      <w:tr w:rsidR="00DF5985" w:rsidTr="006B29B4">
        <w:trPr>
          <w:trHeight w:val="730"/>
        </w:trPr>
        <w:tc>
          <w:tcPr>
            <w:tcW w:w="1307" w:type="dxa"/>
            <w:tcBorders>
              <w:top w:val="single" w:sz="4" w:space="0" w:color="000000"/>
              <w:left w:val="single" w:sz="4" w:space="0" w:color="000000"/>
              <w:bottom w:val="single" w:sz="4" w:space="0" w:color="000000"/>
              <w:right w:val="single" w:sz="4" w:space="0" w:color="000000"/>
            </w:tcBorders>
            <w:vAlign w:val="center"/>
          </w:tcPr>
          <w:p w:rsidR="00DF5985" w:rsidRDefault="000A786A">
            <w:pPr>
              <w:spacing w:after="0" w:line="259" w:lineRule="auto"/>
              <w:ind w:left="9" w:right="0" w:firstLine="0"/>
              <w:jc w:val="center"/>
            </w:pPr>
            <w:r>
              <w:rPr>
                <w:sz w:val="20"/>
              </w:rPr>
              <w:t xml:space="preserve">№ </w:t>
            </w:r>
          </w:p>
        </w:tc>
        <w:tc>
          <w:tcPr>
            <w:tcW w:w="4264" w:type="dxa"/>
            <w:tcBorders>
              <w:top w:val="single" w:sz="4" w:space="0" w:color="000000"/>
              <w:left w:val="single" w:sz="4" w:space="0" w:color="000000"/>
              <w:bottom w:val="single" w:sz="4" w:space="0" w:color="000000"/>
              <w:right w:val="single" w:sz="4" w:space="0" w:color="000000"/>
            </w:tcBorders>
            <w:vAlign w:val="center"/>
          </w:tcPr>
          <w:p w:rsidR="00DF5985" w:rsidRDefault="000A786A">
            <w:pPr>
              <w:spacing w:after="0" w:line="259" w:lineRule="auto"/>
              <w:ind w:left="6" w:right="0" w:firstLine="0"/>
              <w:jc w:val="center"/>
            </w:pPr>
            <w:r>
              <w:rPr>
                <w:sz w:val="20"/>
              </w:rPr>
              <w:t xml:space="preserve">ФИО </w:t>
            </w:r>
          </w:p>
        </w:tc>
        <w:tc>
          <w:tcPr>
            <w:tcW w:w="2559" w:type="dxa"/>
            <w:tcBorders>
              <w:top w:val="single" w:sz="4" w:space="0" w:color="000000"/>
              <w:left w:val="single" w:sz="4" w:space="0" w:color="000000"/>
              <w:bottom w:val="single" w:sz="4" w:space="0" w:color="000000"/>
              <w:right w:val="single" w:sz="4" w:space="0" w:color="000000"/>
            </w:tcBorders>
            <w:vAlign w:val="center"/>
          </w:tcPr>
          <w:p w:rsidR="00DF5985" w:rsidRDefault="000A786A">
            <w:pPr>
              <w:spacing w:after="0" w:line="259" w:lineRule="auto"/>
              <w:ind w:left="379" w:right="315" w:firstLine="0"/>
              <w:jc w:val="center"/>
            </w:pPr>
            <w:r>
              <w:rPr>
                <w:sz w:val="20"/>
              </w:rPr>
              <w:t xml:space="preserve">Дата ознакомления </w:t>
            </w:r>
          </w:p>
        </w:tc>
        <w:tc>
          <w:tcPr>
            <w:tcW w:w="2343" w:type="dxa"/>
            <w:tcBorders>
              <w:top w:val="single" w:sz="4" w:space="0" w:color="000000"/>
              <w:left w:val="single" w:sz="4" w:space="0" w:color="000000"/>
              <w:bottom w:val="single" w:sz="4" w:space="0" w:color="000000"/>
              <w:right w:val="single" w:sz="4" w:space="0" w:color="000000"/>
            </w:tcBorders>
            <w:vAlign w:val="center"/>
          </w:tcPr>
          <w:p w:rsidR="00DF5985" w:rsidRDefault="000A786A">
            <w:pPr>
              <w:spacing w:after="0" w:line="259" w:lineRule="auto"/>
              <w:ind w:left="0" w:right="4" w:firstLine="0"/>
              <w:jc w:val="center"/>
            </w:pPr>
            <w:r>
              <w:rPr>
                <w:sz w:val="20"/>
              </w:rPr>
              <w:t xml:space="preserve">Подпись </w:t>
            </w:r>
          </w:p>
        </w:tc>
      </w:tr>
      <w:tr w:rsidR="00DF5985" w:rsidTr="006B29B4">
        <w:trPr>
          <w:trHeight w:val="350"/>
        </w:trPr>
        <w:tc>
          <w:tcPr>
            <w:tcW w:w="130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99" w:firstLine="0"/>
              <w:jc w:val="center"/>
            </w:pPr>
            <w:r>
              <w:rPr>
                <w:sz w:val="20"/>
              </w:rPr>
              <w:t>1.</w:t>
            </w:r>
            <w:r>
              <w:rPr>
                <w:rFonts w:ascii="Arial" w:eastAsia="Arial" w:hAnsi="Arial" w:cs="Arial"/>
                <w:sz w:val="20"/>
              </w:rPr>
              <w:t xml:space="preserve"> </w:t>
            </w:r>
            <w:r>
              <w:rPr>
                <w:sz w:val="20"/>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c>
          <w:tcPr>
            <w:tcW w:w="2559"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5" w:right="0" w:firstLine="0"/>
              <w:jc w:val="left"/>
            </w:pPr>
            <w:r>
              <w:rPr>
                <w:sz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rsidTr="006B29B4">
        <w:trPr>
          <w:trHeight w:val="374"/>
        </w:trPr>
        <w:tc>
          <w:tcPr>
            <w:tcW w:w="130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99" w:firstLine="0"/>
              <w:jc w:val="center"/>
            </w:pPr>
            <w:r>
              <w:rPr>
                <w:sz w:val="20"/>
              </w:rPr>
              <w:t>2.</w:t>
            </w:r>
            <w:r>
              <w:rPr>
                <w:rFonts w:ascii="Arial" w:eastAsia="Arial" w:hAnsi="Arial" w:cs="Arial"/>
                <w:sz w:val="20"/>
              </w:rPr>
              <w:t xml:space="preserve"> </w:t>
            </w:r>
            <w:r>
              <w:rPr>
                <w:sz w:val="20"/>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c>
          <w:tcPr>
            <w:tcW w:w="2559"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5" w:right="0" w:firstLine="0"/>
              <w:jc w:val="left"/>
            </w:pPr>
            <w:r>
              <w:rPr>
                <w:sz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rsidTr="006B29B4">
        <w:trPr>
          <w:trHeight w:val="370"/>
        </w:trPr>
        <w:tc>
          <w:tcPr>
            <w:tcW w:w="130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99" w:firstLine="0"/>
              <w:jc w:val="center"/>
            </w:pPr>
            <w:r>
              <w:rPr>
                <w:sz w:val="20"/>
              </w:rPr>
              <w:t>3.</w:t>
            </w:r>
            <w:r>
              <w:rPr>
                <w:rFonts w:ascii="Arial" w:eastAsia="Arial" w:hAnsi="Arial" w:cs="Arial"/>
                <w:sz w:val="20"/>
              </w:rPr>
              <w:t xml:space="preserve"> </w:t>
            </w:r>
            <w:r>
              <w:rPr>
                <w:sz w:val="20"/>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c>
          <w:tcPr>
            <w:tcW w:w="2559"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5" w:right="0" w:firstLine="0"/>
              <w:jc w:val="left"/>
            </w:pPr>
            <w:r>
              <w:rPr>
                <w:sz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rsidTr="006B29B4">
        <w:trPr>
          <w:trHeight w:val="374"/>
        </w:trPr>
        <w:tc>
          <w:tcPr>
            <w:tcW w:w="130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99" w:firstLine="0"/>
              <w:jc w:val="center"/>
            </w:pPr>
            <w:r>
              <w:rPr>
                <w:sz w:val="20"/>
              </w:rPr>
              <w:t>4.</w:t>
            </w:r>
            <w:r>
              <w:rPr>
                <w:rFonts w:ascii="Arial" w:eastAsia="Arial" w:hAnsi="Arial" w:cs="Arial"/>
                <w:sz w:val="20"/>
              </w:rPr>
              <w:t xml:space="preserve"> </w:t>
            </w:r>
            <w:r>
              <w:rPr>
                <w:sz w:val="20"/>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c>
          <w:tcPr>
            <w:tcW w:w="2559"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5" w:right="0" w:firstLine="0"/>
              <w:jc w:val="left"/>
            </w:pPr>
            <w:r>
              <w:rPr>
                <w:sz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rsidTr="006B29B4">
        <w:trPr>
          <w:trHeight w:val="370"/>
        </w:trPr>
        <w:tc>
          <w:tcPr>
            <w:tcW w:w="130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99" w:firstLine="0"/>
              <w:jc w:val="center"/>
            </w:pPr>
            <w:r>
              <w:rPr>
                <w:sz w:val="20"/>
              </w:rPr>
              <w:t>5.</w:t>
            </w:r>
            <w:r>
              <w:rPr>
                <w:rFonts w:ascii="Arial" w:eastAsia="Arial" w:hAnsi="Arial" w:cs="Arial"/>
                <w:sz w:val="20"/>
              </w:rPr>
              <w:t xml:space="preserve"> </w:t>
            </w:r>
            <w:r>
              <w:rPr>
                <w:sz w:val="20"/>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c>
          <w:tcPr>
            <w:tcW w:w="2559"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5" w:right="0" w:firstLine="0"/>
              <w:jc w:val="left"/>
            </w:pPr>
            <w:r>
              <w:rPr>
                <w:sz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rsidTr="006B29B4">
        <w:trPr>
          <w:trHeight w:val="374"/>
        </w:trPr>
        <w:tc>
          <w:tcPr>
            <w:tcW w:w="130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99" w:firstLine="0"/>
              <w:jc w:val="center"/>
            </w:pPr>
            <w:r>
              <w:rPr>
                <w:sz w:val="20"/>
              </w:rPr>
              <w:t>6.</w:t>
            </w:r>
            <w:r>
              <w:rPr>
                <w:rFonts w:ascii="Arial" w:eastAsia="Arial" w:hAnsi="Arial" w:cs="Arial"/>
                <w:sz w:val="20"/>
              </w:rPr>
              <w:t xml:space="preserve"> </w:t>
            </w:r>
            <w:r>
              <w:rPr>
                <w:sz w:val="20"/>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c>
          <w:tcPr>
            <w:tcW w:w="2559"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5" w:right="0" w:firstLine="0"/>
              <w:jc w:val="left"/>
            </w:pPr>
            <w:r>
              <w:rPr>
                <w:sz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rsidTr="006B29B4">
        <w:trPr>
          <w:trHeight w:val="370"/>
        </w:trPr>
        <w:tc>
          <w:tcPr>
            <w:tcW w:w="130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99" w:firstLine="0"/>
              <w:jc w:val="center"/>
            </w:pPr>
            <w:r>
              <w:rPr>
                <w:sz w:val="20"/>
              </w:rPr>
              <w:t>7.</w:t>
            </w:r>
            <w:r>
              <w:rPr>
                <w:rFonts w:ascii="Arial" w:eastAsia="Arial" w:hAnsi="Arial" w:cs="Arial"/>
                <w:sz w:val="20"/>
              </w:rPr>
              <w:t xml:space="preserve"> </w:t>
            </w:r>
            <w:r>
              <w:rPr>
                <w:sz w:val="20"/>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c>
          <w:tcPr>
            <w:tcW w:w="2559"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5" w:right="0" w:firstLine="0"/>
              <w:jc w:val="left"/>
            </w:pPr>
            <w:r>
              <w:rPr>
                <w:sz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rsidTr="006B29B4">
        <w:trPr>
          <w:trHeight w:val="375"/>
        </w:trPr>
        <w:tc>
          <w:tcPr>
            <w:tcW w:w="130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99" w:firstLine="0"/>
              <w:jc w:val="center"/>
            </w:pPr>
            <w:r>
              <w:rPr>
                <w:sz w:val="20"/>
              </w:rPr>
              <w:t>8.</w:t>
            </w:r>
            <w:r>
              <w:rPr>
                <w:rFonts w:ascii="Arial" w:eastAsia="Arial" w:hAnsi="Arial" w:cs="Arial"/>
                <w:sz w:val="20"/>
              </w:rPr>
              <w:t xml:space="preserve"> </w:t>
            </w:r>
            <w:r>
              <w:rPr>
                <w:sz w:val="20"/>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c>
          <w:tcPr>
            <w:tcW w:w="2559"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5" w:right="0" w:firstLine="0"/>
              <w:jc w:val="left"/>
            </w:pPr>
            <w:r>
              <w:rPr>
                <w:sz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rsidTr="006B29B4">
        <w:trPr>
          <w:trHeight w:val="370"/>
        </w:trPr>
        <w:tc>
          <w:tcPr>
            <w:tcW w:w="130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99" w:firstLine="0"/>
              <w:jc w:val="center"/>
            </w:pPr>
            <w:r>
              <w:rPr>
                <w:sz w:val="20"/>
              </w:rPr>
              <w:t>9.</w:t>
            </w:r>
            <w:r>
              <w:rPr>
                <w:rFonts w:ascii="Arial" w:eastAsia="Arial" w:hAnsi="Arial" w:cs="Arial"/>
                <w:sz w:val="20"/>
              </w:rPr>
              <w:t xml:space="preserve"> </w:t>
            </w:r>
            <w:r>
              <w:rPr>
                <w:sz w:val="20"/>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c>
          <w:tcPr>
            <w:tcW w:w="2559"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5" w:right="0" w:firstLine="0"/>
              <w:jc w:val="left"/>
            </w:pPr>
            <w:r>
              <w:rPr>
                <w:sz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rsidTr="006B29B4">
        <w:trPr>
          <w:trHeight w:val="374"/>
        </w:trPr>
        <w:tc>
          <w:tcPr>
            <w:tcW w:w="130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2" w:right="0" w:firstLine="0"/>
              <w:jc w:val="center"/>
            </w:pPr>
            <w:r>
              <w:rPr>
                <w:sz w:val="20"/>
              </w:rPr>
              <w:t>10.</w:t>
            </w:r>
            <w:r>
              <w:rPr>
                <w:rFonts w:ascii="Arial" w:eastAsia="Arial" w:hAnsi="Arial" w:cs="Arial"/>
                <w:sz w:val="20"/>
              </w:rPr>
              <w:t xml:space="preserve"> </w:t>
            </w:r>
            <w:r>
              <w:rPr>
                <w:sz w:val="20"/>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c>
          <w:tcPr>
            <w:tcW w:w="2559"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5" w:right="0" w:firstLine="0"/>
              <w:jc w:val="left"/>
            </w:pPr>
            <w:r>
              <w:rPr>
                <w:sz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rsidTr="006B29B4">
        <w:trPr>
          <w:trHeight w:val="370"/>
        </w:trPr>
        <w:tc>
          <w:tcPr>
            <w:tcW w:w="130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2" w:right="0" w:firstLine="0"/>
              <w:jc w:val="center"/>
            </w:pPr>
            <w:r>
              <w:rPr>
                <w:sz w:val="20"/>
              </w:rPr>
              <w:t>11.</w:t>
            </w:r>
            <w:r>
              <w:rPr>
                <w:rFonts w:ascii="Arial" w:eastAsia="Arial" w:hAnsi="Arial" w:cs="Arial"/>
                <w:sz w:val="20"/>
              </w:rPr>
              <w:t xml:space="preserve"> </w:t>
            </w:r>
            <w:r>
              <w:rPr>
                <w:sz w:val="20"/>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c>
          <w:tcPr>
            <w:tcW w:w="2559"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5" w:right="0" w:firstLine="0"/>
              <w:jc w:val="left"/>
            </w:pPr>
            <w:r>
              <w:rPr>
                <w:sz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rsidTr="006B29B4">
        <w:trPr>
          <w:trHeight w:val="375"/>
        </w:trPr>
        <w:tc>
          <w:tcPr>
            <w:tcW w:w="130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2" w:right="0" w:firstLine="0"/>
              <w:jc w:val="center"/>
            </w:pPr>
            <w:r>
              <w:rPr>
                <w:sz w:val="20"/>
              </w:rPr>
              <w:t>12.</w:t>
            </w:r>
            <w:r>
              <w:rPr>
                <w:rFonts w:ascii="Arial" w:eastAsia="Arial" w:hAnsi="Arial" w:cs="Arial"/>
                <w:sz w:val="20"/>
              </w:rPr>
              <w:t xml:space="preserve"> </w:t>
            </w:r>
            <w:r>
              <w:rPr>
                <w:sz w:val="20"/>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c>
          <w:tcPr>
            <w:tcW w:w="2559"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5" w:right="0" w:firstLine="0"/>
              <w:jc w:val="left"/>
            </w:pPr>
            <w:r>
              <w:rPr>
                <w:sz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rsidTr="006B29B4">
        <w:trPr>
          <w:trHeight w:val="370"/>
        </w:trPr>
        <w:tc>
          <w:tcPr>
            <w:tcW w:w="130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2" w:right="0" w:firstLine="0"/>
              <w:jc w:val="center"/>
            </w:pPr>
            <w:r>
              <w:rPr>
                <w:sz w:val="20"/>
              </w:rPr>
              <w:t>13.</w:t>
            </w:r>
            <w:r>
              <w:rPr>
                <w:rFonts w:ascii="Arial" w:eastAsia="Arial" w:hAnsi="Arial" w:cs="Arial"/>
                <w:sz w:val="20"/>
              </w:rPr>
              <w:t xml:space="preserve"> </w:t>
            </w:r>
            <w:r>
              <w:rPr>
                <w:sz w:val="20"/>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c>
          <w:tcPr>
            <w:tcW w:w="2559"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5" w:right="0" w:firstLine="0"/>
              <w:jc w:val="left"/>
            </w:pPr>
            <w:r>
              <w:rPr>
                <w:sz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rsidTr="006B29B4">
        <w:trPr>
          <w:trHeight w:val="374"/>
        </w:trPr>
        <w:tc>
          <w:tcPr>
            <w:tcW w:w="130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2" w:right="0" w:firstLine="0"/>
              <w:jc w:val="center"/>
            </w:pPr>
            <w:r>
              <w:rPr>
                <w:sz w:val="20"/>
              </w:rPr>
              <w:t>14.</w:t>
            </w:r>
            <w:r>
              <w:rPr>
                <w:rFonts w:ascii="Arial" w:eastAsia="Arial" w:hAnsi="Arial" w:cs="Arial"/>
                <w:sz w:val="20"/>
              </w:rPr>
              <w:t xml:space="preserve"> </w:t>
            </w:r>
            <w:r>
              <w:rPr>
                <w:sz w:val="20"/>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c>
          <w:tcPr>
            <w:tcW w:w="2559"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5" w:right="0" w:firstLine="0"/>
              <w:jc w:val="left"/>
            </w:pPr>
            <w:r>
              <w:rPr>
                <w:sz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rsidTr="006B29B4">
        <w:trPr>
          <w:trHeight w:val="370"/>
        </w:trPr>
        <w:tc>
          <w:tcPr>
            <w:tcW w:w="130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2" w:right="0" w:firstLine="0"/>
              <w:jc w:val="center"/>
            </w:pPr>
            <w:r>
              <w:rPr>
                <w:sz w:val="20"/>
              </w:rPr>
              <w:t>15.</w:t>
            </w:r>
            <w:r>
              <w:rPr>
                <w:rFonts w:ascii="Arial" w:eastAsia="Arial" w:hAnsi="Arial" w:cs="Arial"/>
                <w:sz w:val="20"/>
              </w:rPr>
              <w:t xml:space="preserve"> </w:t>
            </w:r>
            <w:r>
              <w:rPr>
                <w:sz w:val="20"/>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c>
          <w:tcPr>
            <w:tcW w:w="2559"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5" w:right="0" w:firstLine="0"/>
              <w:jc w:val="left"/>
            </w:pPr>
            <w:r>
              <w:rPr>
                <w:sz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rsidTr="006B29B4">
        <w:trPr>
          <w:trHeight w:val="374"/>
        </w:trPr>
        <w:tc>
          <w:tcPr>
            <w:tcW w:w="130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2" w:right="0" w:firstLine="0"/>
              <w:jc w:val="center"/>
            </w:pPr>
            <w:r>
              <w:rPr>
                <w:sz w:val="20"/>
              </w:rPr>
              <w:t>16.</w:t>
            </w:r>
            <w:r>
              <w:rPr>
                <w:rFonts w:ascii="Arial" w:eastAsia="Arial" w:hAnsi="Arial" w:cs="Arial"/>
                <w:sz w:val="20"/>
              </w:rPr>
              <w:t xml:space="preserve"> </w:t>
            </w:r>
            <w:r>
              <w:rPr>
                <w:sz w:val="20"/>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c>
          <w:tcPr>
            <w:tcW w:w="2559"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5" w:right="0" w:firstLine="0"/>
              <w:jc w:val="left"/>
            </w:pPr>
            <w:r>
              <w:rPr>
                <w:sz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rsidTr="006B29B4">
        <w:trPr>
          <w:trHeight w:val="370"/>
        </w:trPr>
        <w:tc>
          <w:tcPr>
            <w:tcW w:w="130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2" w:right="0" w:firstLine="0"/>
              <w:jc w:val="center"/>
            </w:pPr>
            <w:r>
              <w:rPr>
                <w:sz w:val="20"/>
              </w:rPr>
              <w:t>17.</w:t>
            </w:r>
            <w:r>
              <w:rPr>
                <w:rFonts w:ascii="Arial" w:eastAsia="Arial" w:hAnsi="Arial" w:cs="Arial"/>
                <w:sz w:val="20"/>
              </w:rPr>
              <w:t xml:space="preserve"> </w:t>
            </w:r>
            <w:r>
              <w:rPr>
                <w:sz w:val="20"/>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c>
          <w:tcPr>
            <w:tcW w:w="2559"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5" w:right="0" w:firstLine="0"/>
              <w:jc w:val="left"/>
            </w:pPr>
            <w:r>
              <w:rPr>
                <w:sz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rsidTr="006B29B4">
        <w:trPr>
          <w:trHeight w:val="374"/>
        </w:trPr>
        <w:tc>
          <w:tcPr>
            <w:tcW w:w="130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2" w:right="0" w:firstLine="0"/>
              <w:jc w:val="center"/>
            </w:pPr>
            <w:r>
              <w:rPr>
                <w:sz w:val="20"/>
              </w:rPr>
              <w:t>18.</w:t>
            </w:r>
            <w:r>
              <w:rPr>
                <w:rFonts w:ascii="Arial" w:eastAsia="Arial" w:hAnsi="Arial" w:cs="Arial"/>
                <w:sz w:val="20"/>
              </w:rPr>
              <w:t xml:space="preserve"> </w:t>
            </w:r>
            <w:r>
              <w:rPr>
                <w:sz w:val="20"/>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c>
          <w:tcPr>
            <w:tcW w:w="2559"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5" w:right="0" w:firstLine="0"/>
              <w:jc w:val="left"/>
            </w:pPr>
            <w:r>
              <w:rPr>
                <w:sz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rsidTr="006B29B4">
        <w:trPr>
          <w:trHeight w:val="370"/>
        </w:trPr>
        <w:tc>
          <w:tcPr>
            <w:tcW w:w="130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2" w:right="0" w:firstLine="0"/>
              <w:jc w:val="center"/>
            </w:pPr>
            <w:r>
              <w:rPr>
                <w:sz w:val="20"/>
              </w:rPr>
              <w:t>19.</w:t>
            </w:r>
            <w:r>
              <w:rPr>
                <w:rFonts w:ascii="Arial" w:eastAsia="Arial" w:hAnsi="Arial" w:cs="Arial"/>
                <w:sz w:val="20"/>
              </w:rPr>
              <w:t xml:space="preserve"> </w:t>
            </w:r>
            <w:r>
              <w:rPr>
                <w:sz w:val="20"/>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c>
          <w:tcPr>
            <w:tcW w:w="2559"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5" w:right="0" w:firstLine="0"/>
              <w:jc w:val="left"/>
            </w:pPr>
            <w:r>
              <w:rPr>
                <w:sz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rsidTr="006B29B4">
        <w:trPr>
          <w:trHeight w:val="374"/>
        </w:trPr>
        <w:tc>
          <w:tcPr>
            <w:tcW w:w="130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2" w:right="0" w:firstLine="0"/>
              <w:jc w:val="center"/>
            </w:pPr>
            <w:r>
              <w:rPr>
                <w:sz w:val="20"/>
              </w:rPr>
              <w:t>20.</w:t>
            </w:r>
            <w:r>
              <w:rPr>
                <w:rFonts w:ascii="Arial" w:eastAsia="Arial" w:hAnsi="Arial" w:cs="Arial"/>
                <w:sz w:val="20"/>
              </w:rPr>
              <w:t xml:space="preserve"> </w:t>
            </w:r>
            <w:r>
              <w:rPr>
                <w:sz w:val="20"/>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c>
          <w:tcPr>
            <w:tcW w:w="2559"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5" w:right="0" w:firstLine="0"/>
              <w:jc w:val="left"/>
            </w:pPr>
            <w:r>
              <w:rPr>
                <w:sz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rsidTr="006B29B4">
        <w:trPr>
          <w:trHeight w:val="370"/>
        </w:trPr>
        <w:tc>
          <w:tcPr>
            <w:tcW w:w="130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2" w:right="0" w:firstLine="0"/>
              <w:jc w:val="center"/>
            </w:pPr>
            <w:r>
              <w:rPr>
                <w:sz w:val="20"/>
              </w:rPr>
              <w:t>21.</w:t>
            </w:r>
            <w:r>
              <w:rPr>
                <w:rFonts w:ascii="Arial" w:eastAsia="Arial" w:hAnsi="Arial" w:cs="Arial"/>
                <w:sz w:val="20"/>
              </w:rPr>
              <w:t xml:space="preserve"> </w:t>
            </w:r>
            <w:r>
              <w:rPr>
                <w:sz w:val="20"/>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c>
          <w:tcPr>
            <w:tcW w:w="2559"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5" w:right="0" w:firstLine="0"/>
              <w:jc w:val="left"/>
            </w:pPr>
            <w:r>
              <w:rPr>
                <w:sz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rsidTr="006B29B4">
        <w:trPr>
          <w:trHeight w:val="374"/>
        </w:trPr>
        <w:tc>
          <w:tcPr>
            <w:tcW w:w="130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2" w:right="0" w:firstLine="0"/>
              <w:jc w:val="center"/>
            </w:pPr>
            <w:r>
              <w:rPr>
                <w:sz w:val="20"/>
              </w:rPr>
              <w:t>22.</w:t>
            </w:r>
            <w:r>
              <w:rPr>
                <w:rFonts w:ascii="Arial" w:eastAsia="Arial" w:hAnsi="Arial" w:cs="Arial"/>
                <w:sz w:val="20"/>
              </w:rPr>
              <w:t xml:space="preserve"> </w:t>
            </w:r>
            <w:r>
              <w:rPr>
                <w:sz w:val="20"/>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c>
          <w:tcPr>
            <w:tcW w:w="2559"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5" w:right="0" w:firstLine="0"/>
              <w:jc w:val="left"/>
            </w:pPr>
            <w:r>
              <w:rPr>
                <w:sz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rsidTr="006B29B4">
        <w:trPr>
          <w:trHeight w:val="370"/>
        </w:trPr>
        <w:tc>
          <w:tcPr>
            <w:tcW w:w="130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2" w:right="0" w:firstLine="0"/>
              <w:jc w:val="center"/>
            </w:pPr>
            <w:r>
              <w:rPr>
                <w:sz w:val="20"/>
              </w:rPr>
              <w:t>23.</w:t>
            </w:r>
            <w:r>
              <w:rPr>
                <w:rFonts w:ascii="Arial" w:eastAsia="Arial" w:hAnsi="Arial" w:cs="Arial"/>
                <w:sz w:val="20"/>
              </w:rPr>
              <w:t xml:space="preserve"> </w:t>
            </w:r>
            <w:r>
              <w:rPr>
                <w:sz w:val="20"/>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c>
          <w:tcPr>
            <w:tcW w:w="2559"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5" w:right="0" w:firstLine="0"/>
              <w:jc w:val="left"/>
            </w:pPr>
            <w:r>
              <w:rPr>
                <w:sz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rsidTr="006B29B4">
        <w:trPr>
          <w:trHeight w:val="374"/>
        </w:trPr>
        <w:tc>
          <w:tcPr>
            <w:tcW w:w="130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2" w:right="0" w:firstLine="0"/>
              <w:jc w:val="center"/>
            </w:pPr>
            <w:r>
              <w:rPr>
                <w:sz w:val="20"/>
              </w:rPr>
              <w:t>24.</w:t>
            </w:r>
            <w:r>
              <w:rPr>
                <w:rFonts w:ascii="Arial" w:eastAsia="Arial" w:hAnsi="Arial" w:cs="Arial"/>
                <w:sz w:val="20"/>
              </w:rPr>
              <w:t xml:space="preserve"> </w:t>
            </w:r>
            <w:r>
              <w:rPr>
                <w:sz w:val="20"/>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c>
          <w:tcPr>
            <w:tcW w:w="2559"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5" w:right="0" w:firstLine="0"/>
              <w:jc w:val="left"/>
            </w:pPr>
            <w:r>
              <w:rPr>
                <w:sz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rsidTr="006B29B4">
        <w:trPr>
          <w:trHeight w:val="370"/>
        </w:trPr>
        <w:tc>
          <w:tcPr>
            <w:tcW w:w="130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2" w:right="0" w:firstLine="0"/>
              <w:jc w:val="center"/>
            </w:pPr>
            <w:r>
              <w:rPr>
                <w:sz w:val="20"/>
              </w:rPr>
              <w:t>25.</w:t>
            </w:r>
            <w:r>
              <w:rPr>
                <w:rFonts w:ascii="Arial" w:eastAsia="Arial" w:hAnsi="Arial" w:cs="Arial"/>
                <w:sz w:val="20"/>
              </w:rPr>
              <w:t xml:space="preserve"> </w:t>
            </w:r>
            <w:r>
              <w:rPr>
                <w:sz w:val="20"/>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c>
          <w:tcPr>
            <w:tcW w:w="2559"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5" w:right="0" w:firstLine="0"/>
              <w:jc w:val="left"/>
            </w:pPr>
            <w:r>
              <w:rPr>
                <w:sz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rsidTr="006B29B4">
        <w:trPr>
          <w:trHeight w:val="375"/>
        </w:trPr>
        <w:tc>
          <w:tcPr>
            <w:tcW w:w="130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2" w:right="0" w:firstLine="0"/>
              <w:jc w:val="center"/>
            </w:pPr>
            <w:r>
              <w:rPr>
                <w:sz w:val="20"/>
              </w:rPr>
              <w:t>26.</w:t>
            </w:r>
            <w:r>
              <w:rPr>
                <w:rFonts w:ascii="Arial" w:eastAsia="Arial" w:hAnsi="Arial" w:cs="Arial"/>
                <w:sz w:val="20"/>
              </w:rPr>
              <w:t xml:space="preserve"> </w:t>
            </w:r>
            <w:r>
              <w:rPr>
                <w:sz w:val="20"/>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c>
          <w:tcPr>
            <w:tcW w:w="2559"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5" w:right="0" w:firstLine="0"/>
              <w:jc w:val="left"/>
            </w:pPr>
            <w:r>
              <w:rPr>
                <w:sz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rsidTr="006B29B4">
        <w:trPr>
          <w:trHeight w:val="370"/>
        </w:trPr>
        <w:tc>
          <w:tcPr>
            <w:tcW w:w="130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2" w:right="0" w:firstLine="0"/>
              <w:jc w:val="center"/>
            </w:pPr>
            <w:r>
              <w:rPr>
                <w:sz w:val="20"/>
              </w:rPr>
              <w:t>27.</w:t>
            </w:r>
            <w:r>
              <w:rPr>
                <w:rFonts w:ascii="Arial" w:eastAsia="Arial" w:hAnsi="Arial" w:cs="Arial"/>
                <w:sz w:val="20"/>
              </w:rPr>
              <w:t xml:space="preserve"> </w:t>
            </w:r>
            <w:r>
              <w:rPr>
                <w:sz w:val="20"/>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c>
          <w:tcPr>
            <w:tcW w:w="2559"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5" w:right="0" w:firstLine="0"/>
              <w:jc w:val="left"/>
            </w:pPr>
            <w:r>
              <w:rPr>
                <w:sz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r w:rsidR="00DF5985" w:rsidTr="006B29B4">
        <w:trPr>
          <w:trHeight w:val="374"/>
        </w:trPr>
        <w:tc>
          <w:tcPr>
            <w:tcW w:w="1307"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2" w:right="0" w:firstLine="0"/>
              <w:jc w:val="center"/>
            </w:pPr>
            <w:r>
              <w:rPr>
                <w:sz w:val="20"/>
              </w:rPr>
              <w:t>28.</w:t>
            </w:r>
            <w:r>
              <w:rPr>
                <w:rFonts w:ascii="Arial" w:eastAsia="Arial" w:hAnsi="Arial" w:cs="Arial"/>
                <w:sz w:val="20"/>
              </w:rPr>
              <w:t xml:space="preserve"> </w:t>
            </w:r>
            <w:r>
              <w:rPr>
                <w:sz w:val="20"/>
              </w:rPr>
              <w:t xml:space="preserve"> </w:t>
            </w:r>
          </w:p>
        </w:tc>
        <w:tc>
          <w:tcPr>
            <w:tcW w:w="4264"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c>
          <w:tcPr>
            <w:tcW w:w="2559"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5" w:right="0" w:firstLine="0"/>
              <w:jc w:val="left"/>
            </w:pPr>
            <w:r>
              <w:rPr>
                <w:sz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DF5985" w:rsidRDefault="000A786A">
            <w:pPr>
              <w:spacing w:after="0" w:line="259" w:lineRule="auto"/>
              <w:ind w:left="0" w:right="0" w:firstLine="0"/>
              <w:jc w:val="left"/>
            </w:pPr>
            <w:r>
              <w:rPr>
                <w:sz w:val="20"/>
              </w:rPr>
              <w:t xml:space="preserve"> </w:t>
            </w:r>
          </w:p>
        </w:tc>
      </w:tr>
    </w:tbl>
    <w:p w:rsidR="00DF5985" w:rsidRDefault="000A786A">
      <w:pPr>
        <w:spacing w:after="0" w:line="259" w:lineRule="auto"/>
        <w:ind w:left="10" w:right="67"/>
        <w:jc w:val="right"/>
      </w:pPr>
      <w:r>
        <w:t>Конец документа</w:t>
      </w:r>
      <w:r>
        <w:rPr>
          <w:b/>
          <w:i/>
        </w:rPr>
        <w:t xml:space="preserve">  </w:t>
      </w:r>
    </w:p>
    <w:p w:rsidR="00DF5985" w:rsidRDefault="000A786A">
      <w:pPr>
        <w:spacing w:after="0" w:line="259" w:lineRule="auto"/>
        <w:ind w:left="0" w:right="0" w:firstLine="0"/>
        <w:jc w:val="left"/>
      </w:pPr>
      <w:r>
        <w:t xml:space="preserve"> </w:t>
      </w:r>
    </w:p>
    <w:sectPr w:rsidR="00DF5985" w:rsidSect="006B29B4">
      <w:headerReference w:type="even" r:id="rId17"/>
      <w:headerReference w:type="default" r:id="rId18"/>
      <w:headerReference w:type="first" r:id="rId19"/>
      <w:pgSz w:w="11904" w:h="16838"/>
      <w:pgMar w:top="142" w:right="989" w:bottom="567" w:left="1560" w:header="42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775" w:rsidRDefault="002D6775">
      <w:pPr>
        <w:spacing w:after="0" w:line="240" w:lineRule="auto"/>
      </w:pPr>
      <w:r>
        <w:separator/>
      </w:r>
    </w:p>
  </w:endnote>
  <w:endnote w:type="continuationSeparator" w:id="0">
    <w:p w:rsidR="002D6775" w:rsidRDefault="002D6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775" w:rsidRDefault="002D6775">
      <w:pPr>
        <w:spacing w:after="0" w:line="240" w:lineRule="auto"/>
      </w:pPr>
      <w:r>
        <w:separator/>
      </w:r>
    </w:p>
  </w:footnote>
  <w:footnote w:type="continuationSeparator" w:id="0">
    <w:p w:rsidR="002D6775" w:rsidRDefault="002D67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DA6" w:rsidRDefault="009B5DA6">
    <w:pPr>
      <w:spacing w:after="0" w:line="259" w:lineRule="auto"/>
      <w:ind w:left="0" w:right="0" w:firstLine="0"/>
      <w:jc w:val="left"/>
    </w:pPr>
    <w:r>
      <w:t xml:space="preserve"> </w:t>
    </w:r>
  </w:p>
  <w:p w:rsidR="009B5DA6" w:rsidRDefault="009B5DA6">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1" cy="1"/>
              <wp:effectExtent l="0" t="0" r="0" b="0"/>
              <wp:wrapNone/>
              <wp:docPr id="70027" name="Group 7002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5962D92" id="Group 70027" o:spid="_x0000_s1026" style="position:absolute;margin-left:0;margin-top:0;width:0;height:0;z-index:-25165824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DHPak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DA6" w:rsidRDefault="009B5DA6" w:rsidP="00012E38">
    <w:pPr>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312" w:tblpY="432"/>
      <w:tblOverlap w:val="never"/>
      <w:tblW w:w="11174" w:type="dxa"/>
      <w:tblInd w:w="0" w:type="dxa"/>
      <w:tblCellMar>
        <w:left w:w="106" w:type="dxa"/>
        <w:bottom w:w="9" w:type="dxa"/>
        <w:right w:w="161" w:type="dxa"/>
      </w:tblCellMar>
      <w:tblLook w:val="04A0" w:firstRow="1" w:lastRow="0" w:firstColumn="1" w:lastColumn="0" w:noHBand="0" w:noVBand="1"/>
    </w:tblPr>
    <w:tblGrid>
      <w:gridCol w:w="1590"/>
      <w:gridCol w:w="3260"/>
      <w:gridCol w:w="2924"/>
      <w:gridCol w:w="1700"/>
      <w:gridCol w:w="1700"/>
    </w:tblGrid>
    <w:tr w:rsidR="009B5DA6">
      <w:trPr>
        <w:trHeight w:val="485"/>
      </w:trPr>
      <w:tc>
        <w:tcPr>
          <w:tcW w:w="1590" w:type="dxa"/>
          <w:vMerge w:val="restart"/>
          <w:tcBorders>
            <w:top w:val="single" w:sz="4" w:space="0" w:color="000000"/>
            <w:left w:val="single" w:sz="4" w:space="0" w:color="000000"/>
            <w:bottom w:val="single" w:sz="4" w:space="0" w:color="000000"/>
            <w:right w:val="single" w:sz="4" w:space="0" w:color="000000"/>
          </w:tcBorders>
          <w:vAlign w:val="bottom"/>
        </w:tcPr>
        <w:p w:rsidR="009B5DA6" w:rsidRDefault="009B5DA6">
          <w:pPr>
            <w:spacing w:after="0" w:line="259" w:lineRule="auto"/>
            <w:ind w:left="0" w:right="44" w:firstLine="0"/>
            <w:jc w:val="right"/>
          </w:pPr>
          <w:r>
            <w:rPr>
              <w:noProof/>
            </w:rPr>
            <w:drawing>
              <wp:inline distT="0" distB="0" distL="0" distR="0">
                <wp:extent cx="810260" cy="716280"/>
                <wp:effectExtent l="0" t="0" r="0" b="0"/>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10260" cy="716280"/>
                        </a:xfrm>
                        <a:prstGeom prst="rect">
                          <a:avLst/>
                        </a:prstGeom>
                      </pic:spPr>
                    </pic:pic>
                  </a:graphicData>
                </a:graphic>
              </wp:inline>
            </w:drawing>
          </w:r>
          <w:r>
            <w:rPr>
              <w:sz w:val="1"/>
            </w:rPr>
            <w:t xml:space="preserve"> </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tcPr>
        <w:p w:rsidR="009B5DA6" w:rsidRDefault="009B5DA6">
          <w:pPr>
            <w:spacing w:after="0" w:line="259" w:lineRule="auto"/>
            <w:ind w:left="1085" w:right="0" w:hanging="874"/>
            <w:jc w:val="left"/>
          </w:pPr>
          <w:r>
            <w:rPr>
              <w:sz w:val="20"/>
            </w:rPr>
            <w:t>ЧПОУ «</w:t>
          </w:r>
          <w:proofErr w:type="spellStart"/>
          <w:r>
            <w:rPr>
              <w:sz w:val="20"/>
            </w:rPr>
            <w:t>Ачхой-Мартановский</w:t>
          </w:r>
          <w:proofErr w:type="spellEnd"/>
          <w:r>
            <w:rPr>
              <w:sz w:val="20"/>
            </w:rPr>
            <w:t xml:space="preserve"> колледж» </w:t>
          </w:r>
        </w:p>
      </w:tc>
      <w:tc>
        <w:tcPr>
          <w:tcW w:w="2924" w:type="dxa"/>
          <w:vMerge w:val="restart"/>
          <w:tcBorders>
            <w:top w:val="single" w:sz="4" w:space="0" w:color="000000"/>
            <w:left w:val="single" w:sz="4" w:space="0" w:color="000000"/>
            <w:bottom w:val="single" w:sz="4" w:space="0" w:color="000000"/>
            <w:right w:val="single" w:sz="4" w:space="0" w:color="000000"/>
          </w:tcBorders>
        </w:tcPr>
        <w:p w:rsidR="009B5DA6" w:rsidRDefault="009B5DA6">
          <w:pPr>
            <w:spacing w:after="43" w:line="232" w:lineRule="auto"/>
            <w:ind w:left="12" w:right="0" w:firstLine="0"/>
            <w:jc w:val="center"/>
          </w:pPr>
          <w:r>
            <w:rPr>
              <w:sz w:val="20"/>
            </w:rPr>
            <w:t xml:space="preserve">Правила приема на обучение по образовательным </w:t>
          </w:r>
        </w:p>
        <w:p w:rsidR="009B5DA6" w:rsidRDefault="009B5DA6">
          <w:pPr>
            <w:spacing w:after="15" w:line="259" w:lineRule="auto"/>
            <w:ind w:left="54" w:right="0" w:firstLine="0"/>
            <w:jc w:val="center"/>
          </w:pPr>
          <w:r>
            <w:rPr>
              <w:sz w:val="20"/>
            </w:rPr>
            <w:t xml:space="preserve">программам СПО в ЧПОУ </w:t>
          </w:r>
        </w:p>
        <w:p w:rsidR="009B5DA6" w:rsidRDefault="009B5DA6">
          <w:pPr>
            <w:spacing w:after="0" w:line="259" w:lineRule="auto"/>
            <w:ind w:left="0" w:right="0" w:firstLine="0"/>
            <w:jc w:val="center"/>
          </w:pPr>
          <w:r>
            <w:rPr>
              <w:sz w:val="20"/>
            </w:rPr>
            <w:t>«</w:t>
          </w:r>
          <w:proofErr w:type="spellStart"/>
          <w:r>
            <w:rPr>
              <w:sz w:val="20"/>
            </w:rPr>
            <w:t>Ачхой-Мартановский</w:t>
          </w:r>
          <w:proofErr w:type="spellEnd"/>
          <w:r>
            <w:rPr>
              <w:sz w:val="20"/>
            </w:rPr>
            <w:t xml:space="preserve"> колледж» в 2024 году </w:t>
          </w:r>
        </w:p>
      </w:tc>
      <w:tc>
        <w:tcPr>
          <w:tcW w:w="1700" w:type="dxa"/>
          <w:tcBorders>
            <w:top w:val="single" w:sz="4" w:space="0" w:color="000000"/>
            <w:left w:val="single" w:sz="4" w:space="0" w:color="000000"/>
            <w:bottom w:val="single" w:sz="4" w:space="0" w:color="000000"/>
            <w:right w:val="single" w:sz="4" w:space="0" w:color="000000"/>
          </w:tcBorders>
        </w:tcPr>
        <w:p w:rsidR="009B5DA6" w:rsidRDefault="009B5DA6">
          <w:pPr>
            <w:spacing w:after="0" w:line="259" w:lineRule="auto"/>
            <w:ind w:left="265" w:right="0" w:hanging="226"/>
            <w:jc w:val="left"/>
          </w:pPr>
          <w:r>
            <w:rPr>
              <w:sz w:val="20"/>
            </w:rPr>
            <w:t xml:space="preserve">Идентификатор документа </w:t>
          </w:r>
        </w:p>
      </w:tc>
      <w:tc>
        <w:tcPr>
          <w:tcW w:w="1700" w:type="dxa"/>
          <w:tcBorders>
            <w:top w:val="single" w:sz="4" w:space="0" w:color="000000"/>
            <w:left w:val="single" w:sz="4" w:space="0" w:color="000000"/>
            <w:bottom w:val="single" w:sz="4" w:space="0" w:color="000000"/>
            <w:right w:val="single" w:sz="4" w:space="0" w:color="000000"/>
          </w:tcBorders>
          <w:vAlign w:val="bottom"/>
        </w:tcPr>
        <w:p w:rsidR="009B5DA6" w:rsidRDefault="009B5DA6">
          <w:pPr>
            <w:spacing w:after="0" w:line="259" w:lineRule="auto"/>
            <w:ind w:left="37" w:right="0" w:firstLine="0"/>
            <w:jc w:val="center"/>
          </w:pPr>
          <w:r>
            <w:rPr>
              <w:sz w:val="20"/>
            </w:rPr>
            <w:t xml:space="preserve"> </w:t>
          </w:r>
        </w:p>
      </w:tc>
    </w:tr>
    <w:tr w:rsidR="009B5DA6">
      <w:trPr>
        <w:trHeight w:val="672"/>
      </w:trPr>
      <w:tc>
        <w:tcPr>
          <w:tcW w:w="0" w:type="auto"/>
          <w:vMerge/>
          <w:tcBorders>
            <w:top w:val="nil"/>
            <w:left w:val="single" w:sz="4" w:space="0" w:color="000000"/>
            <w:bottom w:val="single" w:sz="4" w:space="0" w:color="000000"/>
            <w:right w:val="single" w:sz="4" w:space="0" w:color="000000"/>
          </w:tcBorders>
          <w:vAlign w:val="center"/>
        </w:tcPr>
        <w:p w:rsidR="009B5DA6" w:rsidRDefault="009B5DA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9B5DA6" w:rsidRDefault="009B5DA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9B5DA6" w:rsidRDefault="009B5DA6">
          <w:pPr>
            <w:spacing w:after="160" w:line="259" w:lineRule="auto"/>
            <w:ind w:left="0" w:right="0" w:firstLine="0"/>
            <w:jc w:val="left"/>
          </w:pPr>
        </w:p>
      </w:tc>
      <w:tc>
        <w:tcPr>
          <w:tcW w:w="3400" w:type="dxa"/>
          <w:gridSpan w:val="2"/>
          <w:tcBorders>
            <w:top w:val="single" w:sz="4" w:space="0" w:color="000000"/>
            <w:left w:val="single" w:sz="4" w:space="0" w:color="000000"/>
            <w:bottom w:val="single" w:sz="4" w:space="0" w:color="000000"/>
            <w:right w:val="single" w:sz="4" w:space="0" w:color="000000"/>
          </w:tcBorders>
          <w:vAlign w:val="center"/>
        </w:tcPr>
        <w:p w:rsidR="009B5DA6" w:rsidRDefault="009B5DA6">
          <w:pPr>
            <w:spacing w:after="0" w:line="259" w:lineRule="auto"/>
            <w:ind w:left="2" w:right="0" w:firstLine="0"/>
            <w:jc w:val="center"/>
          </w:pPr>
          <w:r>
            <w:rPr>
              <w:sz w:val="20"/>
            </w:rPr>
            <w:t xml:space="preserve">страница </w:t>
          </w:r>
          <w:r>
            <w:fldChar w:fldCharType="begin"/>
          </w:r>
          <w:r>
            <w:instrText xml:space="preserve"> PAGE   \* MERGEFORMAT </w:instrText>
          </w:r>
          <w:r>
            <w:fldChar w:fldCharType="separate"/>
          </w:r>
          <w:r>
            <w:rPr>
              <w:sz w:val="20"/>
            </w:rPr>
            <w:t>1</w:t>
          </w:r>
          <w:r>
            <w:rPr>
              <w:sz w:val="20"/>
            </w:rPr>
            <w:fldChar w:fldCharType="end"/>
          </w:r>
          <w:r>
            <w:rPr>
              <w:sz w:val="20"/>
            </w:rPr>
            <w:t xml:space="preserve"> из </w:t>
          </w:r>
          <w:r w:rsidR="002D6775">
            <w:fldChar w:fldCharType="begin"/>
          </w:r>
          <w:r w:rsidR="002D6775">
            <w:instrText xml:space="preserve"> NUMPAGES   \* MERGEFORMAT </w:instrText>
          </w:r>
          <w:r w:rsidR="002D6775">
            <w:fldChar w:fldCharType="separate"/>
          </w:r>
          <w:r>
            <w:rPr>
              <w:sz w:val="20"/>
            </w:rPr>
            <w:t>32</w:t>
          </w:r>
          <w:r w:rsidR="002D6775">
            <w:rPr>
              <w:sz w:val="20"/>
            </w:rPr>
            <w:fldChar w:fldCharType="end"/>
          </w:r>
          <w:r>
            <w:rPr>
              <w:sz w:val="20"/>
            </w:rPr>
            <w:t xml:space="preserve"> </w:t>
          </w:r>
        </w:p>
      </w:tc>
    </w:tr>
  </w:tbl>
  <w:p w:rsidR="009B5DA6" w:rsidRDefault="009B5DA6">
    <w:pPr>
      <w:spacing w:after="0" w:line="259" w:lineRule="auto"/>
      <w:ind w:left="0" w:right="0" w:firstLine="0"/>
      <w:jc w:val="left"/>
    </w:pPr>
    <w:r>
      <w:t xml:space="preserve"> </w:t>
    </w:r>
  </w:p>
  <w:p w:rsidR="009B5DA6" w:rsidRDefault="009B5DA6">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1" cy="1"/>
              <wp:effectExtent l="0" t="0" r="0" b="0"/>
              <wp:wrapNone/>
              <wp:docPr id="69769" name="Group 6976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5861313" id="Group 69769"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LUgMmJRAQAAsAIAAA4AAAAAAAAAAAAAAAAALgIAAGRy&#10;cy9lMm9Eb2MueG1sUEsBAi0AFAAGAAgAAAAhAD+lQGrWAAAA/wAAAA8AAAAAAAAAAAAAAAAAqwMA&#10;AGRycy9kb3ducmV2LnhtbFBLBQYAAAAABAAEAPMAAACuBAAAAAA=&#10;">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DA6" w:rsidRDefault="009B5DA6">
    <w:pPr>
      <w:spacing w:after="0" w:line="259" w:lineRule="auto"/>
      <w:ind w:left="658" w:right="0" w:firstLine="0"/>
      <w:jc w:val="left"/>
    </w:pPr>
    <w:r>
      <w:rPr>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DA6" w:rsidRDefault="009B5DA6">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5969E3BD" wp14:editId="4E52B376">
              <wp:simplePos x="0" y="0"/>
              <wp:positionH relativeFrom="page">
                <wp:posOffset>0</wp:posOffset>
              </wp:positionH>
              <wp:positionV relativeFrom="page">
                <wp:posOffset>0</wp:posOffset>
              </wp:positionV>
              <wp:extent cx="1" cy="1"/>
              <wp:effectExtent l="0" t="0" r="0" b="0"/>
              <wp:wrapNone/>
              <wp:docPr id="70260" name="Group 7026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CF976A7" id="Group 70260" o:spid="_x0000_s1026" style="position:absolute;margin-left:0;margin-top:0;width:0;height:0;z-index:-2516541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E/qby1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DA6" w:rsidRDefault="009B5DA6">
    <w:pPr>
      <w:tabs>
        <w:tab w:val="center" w:pos="5062"/>
        <w:tab w:val="center" w:pos="8197"/>
      </w:tabs>
      <w:spacing w:after="0" w:line="259" w:lineRule="auto"/>
      <w:ind w:left="0" w:right="0" w:firstLine="0"/>
      <w:jc w:val="left"/>
    </w:pPr>
  </w:p>
  <w:p w:rsidR="009B5DA6" w:rsidRDefault="009B5DA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DA6" w:rsidRDefault="009B5DA6" w:rsidP="000C26B8">
    <w:pPr>
      <w:ind w:left="0"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DA6" w:rsidRDefault="009B5DA6">
    <w:pPr>
      <w:spacing w:after="0" w:line="259" w:lineRule="auto"/>
      <w:ind w:left="0" w:right="0" w:firstLine="0"/>
      <w:jc w:val="left"/>
    </w:pPr>
    <w:r>
      <w:t xml:space="preserve"> </w:t>
    </w:r>
  </w:p>
  <w:p w:rsidR="009B5DA6" w:rsidRDefault="009B5DA6">
    <w:r>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3F951B2C" wp14:editId="56402ED7">
              <wp:simplePos x="0" y="0"/>
              <wp:positionH relativeFrom="page">
                <wp:posOffset>0</wp:posOffset>
              </wp:positionH>
              <wp:positionV relativeFrom="page">
                <wp:posOffset>0</wp:posOffset>
              </wp:positionV>
              <wp:extent cx="1" cy="1"/>
              <wp:effectExtent l="0" t="0" r="0" b="0"/>
              <wp:wrapNone/>
              <wp:docPr id="70611" name="Group 7061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1191AA7" id="Group 70611" o:spid="_x0000_s1026" style="position:absolute;margin-left:0;margin-top:0;width:0;height:0;z-index:-25165107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D90TasTwEAALACAAAOAAAAAAAAAAAAAAAAAC4CAABkcnMv&#10;ZTJvRG9jLnhtbFBLAQItABQABgAIAAAAIQA/pUBq1gAAAP8AAAAPAAAAAAAAAAAAAAAAAKkDAABk&#10;cnMvZG93bnJldi54bWxQSwUGAAAAAAQABADzAAAArAQAAAAA&#10;">
              <w10:wrap anchorx="page" anchory="pag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312" w:tblpY="432"/>
      <w:tblOverlap w:val="never"/>
      <w:tblW w:w="11174" w:type="dxa"/>
      <w:tblInd w:w="0" w:type="dxa"/>
      <w:tblCellMar>
        <w:left w:w="106" w:type="dxa"/>
        <w:bottom w:w="9" w:type="dxa"/>
        <w:right w:w="161" w:type="dxa"/>
      </w:tblCellMar>
      <w:tblLook w:val="04A0" w:firstRow="1" w:lastRow="0" w:firstColumn="1" w:lastColumn="0" w:noHBand="0" w:noVBand="1"/>
    </w:tblPr>
    <w:tblGrid>
      <w:gridCol w:w="1590"/>
      <w:gridCol w:w="3260"/>
      <w:gridCol w:w="2924"/>
      <w:gridCol w:w="1700"/>
      <w:gridCol w:w="1700"/>
    </w:tblGrid>
    <w:tr w:rsidR="009B5DA6">
      <w:trPr>
        <w:trHeight w:val="485"/>
      </w:trPr>
      <w:tc>
        <w:tcPr>
          <w:tcW w:w="1590" w:type="dxa"/>
          <w:vMerge w:val="restart"/>
          <w:tcBorders>
            <w:top w:val="single" w:sz="4" w:space="0" w:color="000000"/>
            <w:left w:val="single" w:sz="4" w:space="0" w:color="000000"/>
            <w:bottom w:val="single" w:sz="4" w:space="0" w:color="000000"/>
            <w:right w:val="single" w:sz="4" w:space="0" w:color="000000"/>
          </w:tcBorders>
          <w:vAlign w:val="bottom"/>
        </w:tcPr>
        <w:p w:rsidR="009B5DA6" w:rsidRDefault="009B5DA6">
          <w:pPr>
            <w:spacing w:after="0" w:line="259" w:lineRule="auto"/>
            <w:ind w:left="0" w:right="44" w:firstLine="0"/>
            <w:jc w:val="right"/>
          </w:pPr>
          <w:r>
            <w:rPr>
              <w:noProof/>
            </w:rPr>
            <w:drawing>
              <wp:inline distT="0" distB="0" distL="0" distR="0">
                <wp:extent cx="810260" cy="716280"/>
                <wp:effectExtent l="0" t="0" r="0" b="0"/>
                <wp:docPr id="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10260" cy="716280"/>
                        </a:xfrm>
                        <a:prstGeom prst="rect">
                          <a:avLst/>
                        </a:prstGeom>
                      </pic:spPr>
                    </pic:pic>
                  </a:graphicData>
                </a:graphic>
              </wp:inline>
            </w:drawing>
          </w:r>
          <w:r>
            <w:rPr>
              <w:sz w:val="1"/>
            </w:rPr>
            <w:t xml:space="preserve"> </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tcPr>
        <w:p w:rsidR="009B5DA6" w:rsidRDefault="009B5DA6">
          <w:pPr>
            <w:spacing w:after="0" w:line="259" w:lineRule="auto"/>
            <w:ind w:left="1085" w:right="0" w:hanging="874"/>
            <w:jc w:val="left"/>
          </w:pPr>
          <w:r>
            <w:rPr>
              <w:sz w:val="20"/>
            </w:rPr>
            <w:t>ЧПОУ «</w:t>
          </w:r>
          <w:proofErr w:type="spellStart"/>
          <w:r>
            <w:rPr>
              <w:sz w:val="20"/>
            </w:rPr>
            <w:t>Ачхой-Мартановский</w:t>
          </w:r>
          <w:proofErr w:type="spellEnd"/>
          <w:r>
            <w:rPr>
              <w:sz w:val="20"/>
            </w:rPr>
            <w:t xml:space="preserve"> колледж» </w:t>
          </w:r>
        </w:p>
      </w:tc>
      <w:tc>
        <w:tcPr>
          <w:tcW w:w="2924" w:type="dxa"/>
          <w:vMerge w:val="restart"/>
          <w:tcBorders>
            <w:top w:val="single" w:sz="4" w:space="0" w:color="000000"/>
            <w:left w:val="single" w:sz="4" w:space="0" w:color="000000"/>
            <w:bottom w:val="single" w:sz="4" w:space="0" w:color="000000"/>
            <w:right w:val="single" w:sz="4" w:space="0" w:color="000000"/>
          </w:tcBorders>
        </w:tcPr>
        <w:p w:rsidR="009B5DA6" w:rsidRDefault="009B5DA6">
          <w:pPr>
            <w:spacing w:after="43" w:line="232" w:lineRule="auto"/>
            <w:ind w:left="12" w:right="0" w:firstLine="0"/>
            <w:jc w:val="center"/>
          </w:pPr>
          <w:r>
            <w:rPr>
              <w:sz w:val="20"/>
            </w:rPr>
            <w:t xml:space="preserve">Правила приема на обучение по образовательным </w:t>
          </w:r>
        </w:p>
        <w:p w:rsidR="009B5DA6" w:rsidRDefault="009B5DA6">
          <w:pPr>
            <w:spacing w:after="15" w:line="259" w:lineRule="auto"/>
            <w:ind w:left="54" w:right="0" w:firstLine="0"/>
            <w:jc w:val="center"/>
          </w:pPr>
          <w:r>
            <w:rPr>
              <w:sz w:val="20"/>
            </w:rPr>
            <w:t xml:space="preserve">программам СПО в ЧПОУ </w:t>
          </w:r>
        </w:p>
        <w:p w:rsidR="009B5DA6" w:rsidRDefault="009B5DA6">
          <w:pPr>
            <w:spacing w:after="0" w:line="259" w:lineRule="auto"/>
            <w:ind w:left="0" w:right="0" w:firstLine="0"/>
            <w:jc w:val="center"/>
          </w:pPr>
          <w:r>
            <w:rPr>
              <w:sz w:val="20"/>
            </w:rPr>
            <w:t>«</w:t>
          </w:r>
          <w:proofErr w:type="spellStart"/>
          <w:r>
            <w:rPr>
              <w:sz w:val="20"/>
            </w:rPr>
            <w:t>Ачхой-Мартановский</w:t>
          </w:r>
          <w:proofErr w:type="spellEnd"/>
          <w:r>
            <w:rPr>
              <w:sz w:val="20"/>
            </w:rPr>
            <w:t xml:space="preserve"> колледж» в 2024 году </w:t>
          </w:r>
        </w:p>
      </w:tc>
      <w:tc>
        <w:tcPr>
          <w:tcW w:w="1700" w:type="dxa"/>
          <w:tcBorders>
            <w:top w:val="single" w:sz="4" w:space="0" w:color="000000"/>
            <w:left w:val="single" w:sz="4" w:space="0" w:color="000000"/>
            <w:bottom w:val="single" w:sz="4" w:space="0" w:color="000000"/>
            <w:right w:val="single" w:sz="4" w:space="0" w:color="000000"/>
          </w:tcBorders>
        </w:tcPr>
        <w:p w:rsidR="009B5DA6" w:rsidRDefault="009B5DA6">
          <w:pPr>
            <w:spacing w:after="0" w:line="259" w:lineRule="auto"/>
            <w:ind w:left="265" w:right="0" w:hanging="226"/>
            <w:jc w:val="left"/>
          </w:pPr>
          <w:r>
            <w:rPr>
              <w:sz w:val="20"/>
            </w:rPr>
            <w:t xml:space="preserve">Идентификатор документа </w:t>
          </w:r>
        </w:p>
      </w:tc>
      <w:tc>
        <w:tcPr>
          <w:tcW w:w="1700" w:type="dxa"/>
          <w:tcBorders>
            <w:top w:val="single" w:sz="4" w:space="0" w:color="000000"/>
            <w:left w:val="single" w:sz="4" w:space="0" w:color="000000"/>
            <w:bottom w:val="single" w:sz="4" w:space="0" w:color="000000"/>
            <w:right w:val="single" w:sz="4" w:space="0" w:color="000000"/>
          </w:tcBorders>
          <w:vAlign w:val="bottom"/>
        </w:tcPr>
        <w:p w:rsidR="009B5DA6" w:rsidRDefault="009B5DA6">
          <w:pPr>
            <w:spacing w:after="0" w:line="259" w:lineRule="auto"/>
            <w:ind w:left="37" w:right="0" w:firstLine="0"/>
            <w:jc w:val="center"/>
          </w:pPr>
          <w:r>
            <w:rPr>
              <w:sz w:val="20"/>
            </w:rPr>
            <w:t xml:space="preserve"> </w:t>
          </w:r>
        </w:p>
      </w:tc>
    </w:tr>
    <w:tr w:rsidR="009B5DA6">
      <w:trPr>
        <w:trHeight w:val="672"/>
      </w:trPr>
      <w:tc>
        <w:tcPr>
          <w:tcW w:w="0" w:type="auto"/>
          <w:vMerge/>
          <w:tcBorders>
            <w:top w:val="nil"/>
            <w:left w:val="single" w:sz="4" w:space="0" w:color="000000"/>
            <w:bottom w:val="single" w:sz="4" w:space="0" w:color="000000"/>
            <w:right w:val="single" w:sz="4" w:space="0" w:color="000000"/>
          </w:tcBorders>
          <w:vAlign w:val="center"/>
        </w:tcPr>
        <w:p w:rsidR="009B5DA6" w:rsidRDefault="009B5DA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9B5DA6" w:rsidRDefault="009B5DA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9B5DA6" w:rsidRDefault="009B5DA6">
          <w:pPr>
            <w:spacing w:after="160" w:line="259" w:lineRule="auto"/>
            <w:ind w:left="0" w:right="0" w:firstLine="0"/>
            <w:jc w:val="left"/>
          </w:pPr>
        </w:p>
      </w:tc>
      <w:tc>
        <w:tcPr>
          <w:tcW w:w="3400" w:type="dxa"/>
          <w:gridSpan w:val="2"/>
          <w:tcBorders>
            <w:top w:val="single" w:sz="4" w:space="0" w:color="000000"/>
            <w:left w:val="single" w:sz="4" w:space="0" w:color="000000"/>
            <w:bottom w:val="single" w:sz="4" w:space="0" w:color="000000"/>
            <w:right w:val="single" w:sz="4" w:space="0" w:color="000000"/>
          </w:tcBorders>
          <w:vAlign w:val="center"/>
        </w:tcPr>
        <w:p w:rsidR="009B5DA6" w:rsidRDefault="009B5DA6">
          <w:pPr>
            <w:spacing w:after="0" w:line="259" w:lineRule="auto"/>
            <w:ind w:left="2" w:right="0" w:firstLine="0"/>
            <w:jc w:val="center"/>
          </w:pPr>
          <w:r>
            <w:rPr>
              <w:sz w:val="20"/>
            </w:rPr>
            <w:t xml:space="preserve">страница </w:t>
          </w:r>
          <w:r>
            <w:fldChar w:fldCharType="begin"/>
          </w:r>
          <w:r>
            <w:instrText xml:space="preserve"> PAGE   \* MERGEFORMAT </w:instrText>
          </w:r>
          <w:r>
            <w:fldChar w:fldCharType="separate"/>
          </w:r>
          <w:r>
            <w:rPr>
              <w:sz w:val="20"/>
            </w:rPr>
            <w:t>1</w:t>
          </w:r>
          <w:r>
            <w:rPr>
              <w:sz w:val="20"/>
            </w:rPr>
            <w:fldChar w:fldCharType="end"/>
          </w:r>
          <w:r>
            <w:rPr>
              <w:sz w:val="20"/>
            </w:rPr>
            <w:t xml:space="preserve"> из </w:t>
          </w:r>
          <w:r w:rsidR="002D6775">
            <w:fldChar w:fldCharType="begin"/>
          </w:r>
          <w:r w:rsidR="002D6775">
            <w:instrText xml:space="preserve"> NUMPAGES   \* MERGEFORMAT </w:instrText>
          </w:r>
          <w:r w:rsidR="002D6775">
            <w:fldChar w:fldCharType="separate"/>
          </w:r>
          <w:r>
            <w:rPr>
              <w:sz w:val="20"/>
            </w:rPr>
            <w:t>32</w:t>
          </w:r>
          <w:r w:rsidR="002D6775">
            <w:rPr>
              <w:sz w:val="20"/>
            </w:rPr>
            <w:fldChar w:fldCharType="end"/>
          </w:r>
          <w:r>
            <w:rPr>
              <w:sz w:val="20"/>
            </w:rPr>
            <w:t xml:space="preserve"> </w:t>
          </w:r>
        </w:p>
      </w:tc>
    </w:tr>
  </w:tbl>
  <w:p w:rsidR="009B5DA6" w:rsidRDefault="009B5DA6">
    <w:pPr>
      <w:spacing w:after="0" w:line="259" w:lineRule="auto"/>
      <w:ind w:left="0" w:right="0" w:firstLine="0"/>
      <w:jc w:val="left"/>
    </w:pPr>
    <w:r>
      <w:t xml:space="preserve"> </w:t>
    </w:r>
  </w:p>
  <w:p w:rsidR="009B5DA6" w:rsidRDefault="009B5DA6">
    <w:r>
      <w:rPr>
        <w:rFonts w:ascii="Calibri" w:eastAsia="Calibri" w:hAnsi="Calibri" w:cs="Calibri"/>
        <w:noProof/>
        <w:sz w:val="22"/>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0</wp:posOffset>
              </wp:positionV>
              <wp:extent cx="1" cy="1"/>
              <wp:effectExtent l="0" t="0" r="0" b="0"/>
              <wp:wrapNone/>
              <wp:docPr id="70482" name="Group 7048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B332C0C" id="Group 70482" o:spid="_x0000_s1026" style="position:absolute;margin-left:0;margin-top:0;width:0;height:0;z-index:-25165004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mTrnFABAACwAgAADgAAAAAAAAAAAAAAAAAuAgAAZHJz&#10;L2Uyb0RvYy54bWxQSwECLQAUAAYACAAAACEAP6VAatYAAAD/AAAADwAAAAAAAAAAAAAAAACqAwAA&#10;ZHJzL2Rvd25yZXYueG1sUEsFBgAAAAAEAAQA8wAAAK0EAAAAAA==&#10;">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78AB"/>
    <w:multiLevelType w:val="hybridMultilevel"/>
    <w:tmpl w:val="EFAAE80C"/>
    <w:lvl w:ilvl="0" w:tplc="C6CC00FE">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4F73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467DA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52A3B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E4644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9445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80F8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20402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5E896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DAA6B58"/>
    <w:multiLevelType w:val="hybridMultilevel"/>
    <w:tmpl w:val="97700784"/>
    <w:lvl w:ilvl="0" w:tplc="C63C93E4">
      <w:start w:val="1"/>
      <w:numFmt w:val="decimal"/>
      <w:lvlText w:val="%1."/>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4C6A16">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44C21E">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BC370C">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B43DFE">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7EB57E">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A206CC">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462FEA">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023B0E">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2031FAF"/>
    <w:multiLevelType w:val="hybridMultilevel"/>
    <w:tmpl w:val="69DEC7D0"/>
    <w:lvl w:ilvl="0" w:tplc="EB78EA86">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1B63A4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3BAB04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D82ADD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194FF4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786DB0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0BEB85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3CD8E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54EF4E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14EC68E5"/>
    <w:multiLevelType w:val="hybridMultilevel"/>
    <w:tmpl w:val="E8720076"/>
    <w:lvl w:ilvl="0" w:tplc="25021D7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0A4134">
      <w:start w:val="1"/>
      <w:numFmt w:val="bullet"/>
      <w:lvlText w:val="o"/>
      <w:lvlJc w:val="left"/>
      <w:pPr>
        <w:ind w:left="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A895FA">
      <w:start w:val="1"/>
      <w:numFmt w:val="bullet"/>
      <w:lvlRestart w:val="0"/>
      <w:lvlText w:val="-"/>
      <w:lvlJc w:val="left"/>
      <w:pPr>
        <w:ind w:left="1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D41A08">
      <w:start w:val="1"/>
      <w:numFmt w:val="bullet"/>
      <w:lvlText w:val="•"/>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043D74">
      <w:start w:val="1"/>
      <w:numFmt w:val="bullet"/>
      <w:lvlText w:val="o"/>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0C9924">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803F2E">
      <w:start w:val="1"/>
      <w:numFmt w:val="bullet"/>
      <w:lvlText w:val="•"/>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0870FC">
      <w:start w:val="1"/>
      <w:numFmt w:val="bullet"/>
      <w:lvlText w:val="o"/>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B22938">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A7B0B96"/>
    <w:multiLevelType w:val="hybridMultilevel"/>
    <w:tmpl w:val="7890B7A2"/>
    <w:lvl w:ilvl="0" w:tplc="762E31B0">
      <w:start w:val="1"/>
      <w:numFmt w:val="decimal"/>
      <w:lvlText w:val="%1."/>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FA7D46">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96A3E0">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DA2660">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0C9FB4">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A0F6E0">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242190">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78B104">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CAE802">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C2327D8"/>
    <w:multiLevelType w:val="hybridMultilevel"/>
    <w:tmpl w:val="8AD6B0C4"/>
    <w:lvl w:ilvl="0" w:tplc="E032693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FC5F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F85F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A6A9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043B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427E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B8BB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5EB9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3238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C3376D9"/>
    <w:multiLevelType w:val="multilevel"/>
    <w:tmpl w:val="520E4CF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0267EFF"/>
    <w:multiLevelType w:val="hybridMultilevel"/>
    <w:tmpl w:val="A5C62D56"/>
    <w:lvl w:ilvl="0" w:tplc="987EC102">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A2197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E624C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E248C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1AA4F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D0448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C4775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2AC8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EC33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6B07615"/>
    <w:multiLevelType w:val="hybridMultilevel"/>
    <w:tmpl w:val="A1945B1A"/>
    <w:lvl w:ilvl="0" w:tplc="7AC07EA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0EB592">
      <w:start w:val="1"/>
      <w:numFmt w:val="bullet"/>
      <w:lvlText w:val="o"/>
      <w:lvlJc w:val="left"/>
      <w:pPr>
        <w:ind w:left="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4819E8">
      <w:start w:val="1"/>
      <w:numFmt w:val="bullet"/>
      <w:lvlRestart w:val="0"/>
      <w:lvlText w:val="-"/>
      <w:lvlJc w:val="left"/>
      <w:pPr>
        <w:ind w:left="1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C88C36">
      <w:start w:val="1"/>
      <w:numFmt w:val="bullet"/>
      <w:lvlText w:val="•"/>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F2B6E2">
      <w:start w:val="1"/>
      <w:numFmt w:val="bullet"/>
      <w:lvlText w:val="o"/>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92B456">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8E2B20">
      <w:start w:val="1"/>
      <w:numFmt w:val="bullet"/>
      <w:lvlText w:val="•"/>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C41AD2">
      <w:start w:val="1"/>
      <w:numFmt w:val="bullet"/>
      <w:lvlText w:val="o"/>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0AA532">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A744E6E"/>
    <w:multiLevelType w:val="hybridMultilevel"/>
    <w:tmpl w:val="18D2BA32"/>
    <w:lvl w:ilvl="0" w:tplc="83CE0A0C">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3C04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00AA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E253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BE2F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C843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66A9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203A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04D1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5786D14"/>
    <w:multiLevelType w:val="hybridMultilevel"/>
    <w:tmpl w:val="C6A4079A"/>
    <w:lvl w:ilvl="0" w:tplc="ECBA634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2CE6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E51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9404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C0A3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0E29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981A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3C46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6E7A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A7A1EC4"/>
    <w:multiLevelType w:val="hybridMultilevel"/>
    <w:tmpl w:val="15F8365C"/>
    <w:lvl w:ilvl="0" w:tplc="B10461B0">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DE71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045D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2B6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660B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94CA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D21A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4402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A43F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F4630F6"/>
    <w:multiLevelType w:val="multilevel"/>
    <w:tmpl w:val="24A650CE"/>
    <w:lvl w:ilvl="0">
      <w:start w:val="4"/>
      <w:numFmt w:val="decimal"/>
      <w:lvlText w:val="%1"/>
      <w:lvlJc w:val="left"/>
      <w:pPr>
        <w:ind w:left="360" w:hanging="360"/>
      </w:pPr>
      <w:rPr>
        <w:rFonts w:hint="default"/>
      </w:rPr>
    </w:lvl>
    <w:lvl w:ilvl="1">
      <w:start w:val="6"/>
      <w:numFmt w:val="decimal"/>
      <w:lvlText w:val="%1.%2"/>
      <w:lvlJc w:val="left"/>
      <w:pPr>
        <w:ind w:left="1090" w:hanging="36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2910" w:hanging="72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473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50" w:hanging="1440"/>
      </w:pPr>
      <w:rPr>
        <w:rFonts w:hint="default"/>
      </w:rPr>
    </w:lvl>
    <w:lvl w:ilvl="8">
      <w:start w:val="1"/>
      <w:numFmt w:val="decimal"/>
      <w:lvlText w:val="%1.%2.%3.%4.%5.%6.%7.%8.%9"/>
      <w:lvlJc w:val="left"/>
      <w:pPr>
        <w:ind w:left="7640" w:hanging="1800"/>
      </w:pPr>
      <w:rPr>
        <w:rFonts w:hint="default"/>
      </w:rPr>
    </w:lvl>
  </w:abstractNum>
  <w:abstractNum w:abstractNumId="13">
    <w:nsid w:val="41A76059"/>
    <w:multiLevelType w:val="hybridMultilevel"/>
    <w:tmpl w:val="EC8EA1F4"/>
    <w:lvl w:ilvl="0" w:tplc="AC92FC58">
      <w:start w:val="1"/>
      <w:numFmt w:val="decimal"/>
      <w:lvlText w:val="%1."/>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20899C">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649BC0">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600FCE">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68562C">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CCE11C">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728FE8">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541006">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466196">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A3B7C43"/>
    <w:multiLevelType w:val="hybridMultilevel"/>
    <w:tmpl w:val="EF7E5EE0"/>
    <w:lvl w:ilvl="0" w:tplc="4204FA1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90C5E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3C014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D894E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9C9A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74E4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5CD86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0E24D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667B2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B21006F"/>
    <w:multiLevelType w:val="hybridMultilevel"/>
    <w:tmpl w:val="B5E6BBE8"/>
    <w:lvl w:ilvl="0" w:tplc="5BA65AC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82D780">
      <w:start w:val="1"/>
      <w:numFmt w:val="lowerLetter"/>
      <w:lvlText w:val="%2"/>
      <w:lvlJc w:val="left"/>
      <w:pPr>
        <w:ind w:left="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9E872E">
      <w:start w:val="2"/>
      <w:numFmt w:val="decimal"/>
      <w:lvlRestart w:val="0"/>
      <w:lvlText w:val="%3."/>
      <w:lvlJc w:val="left"/>
      <w:pPr>
        <w:ind w:left="1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5AB994">
      <w:start w:val="1"/>
      <w:numFmt w:val="decimal"/>
      <w:lvlText w:val="%4"/>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1A125C">
      <w:start w:val="1"/>
      <w:numFmt w:val="lowerLetter"/>
      <w:lvlText w:val="%5"/>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C03EBE">
      <w:start w:val="1"/>
      <w:numFmt w:val="lowerRoman"/>
      <w:lvlText w:val="%6"/>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8CC1DC">
      <w:start w:val="1"/>
      <w:numFmt w:val="decimal"/>
      <w:lvlText w:val="%7"/>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2C6326">
      <w:start w:val="1"/>
      <w:numFmt w:val="lowerLetter"/>
      <w:lvlText w:val="%8"/>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8A988">
      <w:start w:val="1"/>
      <w:numFmt w:val="lowerRoman"/>
      <w:lvlText w:val="%9"/>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954752"/>
    <w:multiLevelType w:val="hybridMultilevel"/>
    <w:tmpl w:val="95ECFF24"/>
    <w:lvl w:ilvl="0" w:tplc="D6225968">
      <w:start w:val="1"/>
      <w:numFmt w:val="decimal"/>
      <w:lvlText w:val="%1."/>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947614">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E0D9B6">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6C8128">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A65B28">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1403EA">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4A77F6">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B81448">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4EFAB4">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659F599D"/>
    <w:multiLevelType w:val="hybridMultilevel"/>
    <w:tmpl w:val="4B240A22"/>
    <w:lvl w:ilvl="0" w:tplc="1BC848D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5AFC62">
      <w:start w:val="1"/>
      <w:numFmt w:val="lowerLetter"/>
      <w:lvlText w:val="%2"/>
      <w:lvlJc w:val="left"/>
      <w:pPr>
        <w:ind w:left="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C8DA84">
      <w:start w:val="9"/>
      <w:numFmt w:val="decimal"/>
      <w:lvlRestart w:val="0"/>
      <w:lvlText w:val="%3."/>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4C57E2">
      <w:start w:val="1"/>
      <w:numFmt w:val="decimal"/>
      <w:lvlText w:val="%4"/>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325998">
      <w:start w:val="1"/>
      <w:numFmt w:val="lowerLetter"/>
      <w:lvlText w:val="%5"/>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EA3BDC">
      <w:start w:val="1"/>
      <w:numFmt w:val="lowerRoman"/>
      <w:lvlText w:val="%6"/>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A41F46">
      <w:start w:val="1"/>
      <w:numFmt w:val="decimal"/>
      <w:lvlText w:val="%7"/>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424124">
      <w:start w:val="1"/>
      <w:numFmt w:val="lowerLetter"/>
      <w:lvlText w:val="%8"/>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C8E5FC">
      <w:start w:val="1"/>
      <w:numFmt w:val="lowerRoman"/>
      <w:lvlText w:val="%9"/>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67C01C3"/>
    <w:multiLevelType w:val="hybridMultilevel"/>
    <w:tmpl w:val="AF7CAE9E"/>
    <w:lvl w:ilvl="0" w:tplc="6A4C55E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56536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E028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3E7CD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CE6F9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B62F5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DE5F8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58D2D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60C76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690F2B97"/>
    <w:multiLevelType w:val="hybridMultilevel"/>
    <w:tmpl w:val="EDB280C8"/>
    <w:lvl w:ilvl="0" w:tplc="E488F9FA">
      <w:start w:val="14"/>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C6B6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48E2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2665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C0FA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60B1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366D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781D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32B2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6E127746"/>
    <w:multiLevelType w:val="multilevel"/>
    <w:tmpl w:val="318C3F48"/>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F7367D0"/>
    <w:multiLevelType w:val="hybridMultilevel"/>
    <w:tmpl w:val="D7989706"/>
    <w:lvl w:ilvl="0" w:tplc="5BF424D8">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0616B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70A4D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20A4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3C861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2266D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1684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684D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E41E6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710C3390"/>
    <w:multiLevelType w:val="hybridMultilevel"/>
    <w:tmpl w:val="90F0D424"/>
    <w:lvl w:ilvl="0" w:tplc="1F5A1970">
      <w:start w:val="1"/>
      <w:numFmt w:val="decimal"/>
      <w:lvlText w:val="%1."/>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720AFA">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34CA7E">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1EF128">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1AC3FC">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30DEAE">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2CBF2A">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2C36F0">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CAE2B4">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71DA7E4F"/>
    <w:multiLevelType w:val="hybridMultilevel"/>
    <w:tmpl w:val="D2162DC0"/>
    <w:lvl w:ilvl="0" w:tplc="94A06648">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00F4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A4CC8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F0A03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FE873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7AA46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2C46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96CA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A8DA9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7E4F7385"/>
    <w:multiLevelType w:val="hybridMultilevel"/>
    <w:tmpl w:val="12386FAC"/>
    <w:lvl w:ilvl="0" w:tplc="7E9A58A4">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0456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ECF5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FC9E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2452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3885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8A28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E828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B244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ECE7CC9"/>
    <w:multiLevelType w:val="hybridMultilevel"/>
    <w:tmpl w:val="DE108544"/>
    <w:lvl w:ilvl="0" w:tplc="F606E646">
      <w:start w:val="1"/>
      <w:numFmt w:val="decimal"/>
      <w:lvlText w:val="%1."/>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F8E7A6">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408880">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4AB2FC">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72BD6E">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540726">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EC13DE">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A40438">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409672">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FF53C47"/>
    <w:multiLevelType w:val="multilevel"/>
    <w:tmpl w:val="85709E8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3"/>
  </w:num>
  <w:num w:numId="2">
    <w:abstractNumId w:val="6"/>
  </w:num>
  <w:num w:numId="3">
    <w:abstractNumId w:val="21"/>
  </w:num>
  <w:num w:numId="4">
    <w:abstractNumId w:val="26"/>
  </w:num>
  <w:num w:numId="5">
    <w:abstractNumId w:val="18"/>
  </w:num>
  <w:num w:numId="6">
    <w:abstractNumId w:val="0"/>
  </w:num>
  <w:num w:numId="7">
    <w:abstractNumId w:val="9"/>
  </w:num>
  <w:num w:numId="8">
    <w:abstractNumId w:val="14"/>
  </w:num>
  <w:num w:numId="9">
    <w:abstractNumId w:val="20"/>
  </w:num>
  <w:num w:numId="10">
    <w:abstractNumId w:val="7"/>
  </w:num>
  <w:num w:numId="11">
    <w:abstractNumId w:val="11"/>
  </w:num>
  <w:num w:numId="12">
    <w:abstractNumId w:val="19"/>
  </w:num>
  <w:num w:numId="13">
    <w:abstractNumId w:val="5"/>
  </w:num>
  <w:num w:numId="14">
    <w:abstractNumId w:val="24"/>
  </w:num>
  <w:num w:numId="15">
    <w:abstractNumId w:val="10"/>
  </w:num>
  <w:num w:numId="16">
    <w:abstractNumId w:val="3"/>
  </w:num>
  <w:num w:numId="17">
    <w:abstractNumId w:val="17"/>
  </w:num>
  <w:num w:numId="18">
    <w:abstractNumId w:val="15"/>
  </w:num>
  <w:num w:numId="19">
    <w:abstractNumId w:val="8"/>
  </w:num>
  <w:num w:numId="20">
    <w:abstractNumId w:val="25"/>
  </w:num>
  <w:num w:numId="21">
    <w:abstractNumId w:val="4"/>
  </w:num>
  <w:num w:numId="22">
    <w:abstractNumId w:val="1"/>
  </w:num>
  <w:num w:numId="23">
    <w:abstractNumId w:val="22"/>
  </w:num>
  <w:num w:numId="24">
    <w:abstractNumId w:val="16"/>
  </w:num>
  <w:num w:numId="25">
    <w:abstractNumId w:val="13"/>
  </w:num>
  <w:num w:numId="26">
    <w:abstractNumId w:val="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85"/>
    <w:rsid w:val="00012E38"/>
    <w:rsid w:val="000A786A"/>
    <w:rsid w:val="000C26B8"/>
    <w:rsid w:val="002D32FE"/>
    <w:rsid w:val="002D6775"/>
    <w:rsid w:val="003A228F"/>
    <w:rsid w:val="0040105E"/>
    <w:rsid w:val="0063479B"/>
    <w:rsid w:val="006B29B4"/>
    <w:rsid w:val="006D0810"/>
    <w:rsid w:val="0087125F"/>
    <w:rsid w:val="009208FD"/>
    <w:rsid w:val="00951CCC"/>
    <w:rsid w:val="009B5DA6"/>
    <w:rsid w:val="00B17864"/>
    <w:rsid w:val="00B75230"/>
    <w:rsid w:val="00B83CE5"/>
    <w:rsid w:val="00C15C0A"/>
    <w:rsid w:val="00C577FD"/>
    <w:rsid w:val="00DF5985"/>
    <w:rsid w:val="00E15DEF"/>
    <w:rsid w:val="00ED5ABF"/>
    <w:rsid w:val="00F83366"/>
    <w:rsid w:val="00F85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4F2FBA-6AE2-4CDC-B102-DB6DE962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9" w:lineRule="auto"/>
      <w:ind w:left="116" w:right="27"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26"/>
      </w:numPr>
      <w:spacing w:after="0" w:line="260" w:lineRule="auto"/>
      <w:ind w:left="10" w:right="11" w:hanging="10"/>
      <w:jc w:val="both"/>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0A786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A786A"/>
    <w:rPr>
      <w:rFonts w:ascii="Times New Roman" w:eastAsia="Times New Roman" w:hAnsi="Times New Roman" w:cs="Times New Roman"/>
      <w:color w:val="000000"/>
      <w:sz w:val="24"/>
    </w:rPr>
  </w:style>
  <w:style w:type="paragraph" w:styleId="a5">
    <w:name w:val="List Paragraph"/>
    <w:basedOn w:val="a"/>
    <w:uiPriority w:val="34"/>
    <w:qFormat/>
    <w:rsid w:val="00B83CE5"/>
    <w:pPr>
      <w:ind w:left="720"/>
      <w:contextualSpacing/>
    </w:pPr>
  </w:style>
  <w:style w:type="character" w:styleId="a6">
    <w:name w:val="Hyperlink"/>
    <w:basedOn w:val="a0"/>
    <w:uiPriority w:val="99"/>
    <w:unhideWhenUsed/>
    <w:rsid w:val="004010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ledj2020martan@mail.ru" TargetMode="Externa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consultantplus://offline/ref=FFE5C41F6D8ACC87D9468F4E3123859E7B3F43137FEBDB372209455ECE5DE2843C0F872C7F6326EEE78E111700E3A8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yperlink" Target="mailto:kolledj2020martan@mail.ru" TargetMode="Externa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25</Pages>
  <Words>8312</Words>
  <Characters>47382</Characters>
  <Application>Microsoft Office Word</Application>
  <DocSecurity>0</DocSecurity>
  <Lines>394</Lines>
  <Paragraphs>111</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Общие положения</vt:lpstr>
      <vt:lpstr>Организация приема в Колледж </vt:lpstr>
      <vt:lpstr>Организация информирования поступающих </vt:lpstr>
      <vt:lpstr>Приём документов от поступающих </vt:lpstr>
      <vt:lpstr>Порядок зачисления в колледж </vt:lpstr>
      <vt:lpstr>ЛИСТ ВНЕСЕНИЯ ИЗМЕНЕНИЙ  </vt:lpstr>
      <vt:lpstr/>
      <vt:lpstr/>
      <vt:lpstr/>
      <vt:lpstr>ЛИСТ ОЗНАКОМЛЕНИЯ </vt:lpstr>
    </vt:vector>
  </TitlesOfParts>
  <Company/>
  <LinksUpToDate>false</LinksUpToDate>
  <CharactersWithSpaces>55583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Админ</cp:lastModifiedBy>
  <cp:revision>8</cp:revision>
  <dcterms:created xsi:type="dcterms:W3CDTF">2024-05-27T09:31:00Z</dcterms:created>
  <dcterms:modified xsi:type="dcterms:W3CDTF">2024-06-01T15:33:00Z</dcterms:modified>
</cp:coreProperties>
</file>